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96424" w14:textId="573FE2DF" w:rsidR="00E645BD" w:rsidRPr="006C48E6" w:rsidRDefault="00FE5202" w:rsidP="006C48E6">
      <w:pPr>
        <w:pStyle w:val="Title"/>
        <w:spacing w:line="480" w:lineRule="atLeast"/>
      </w:pPr>
      <w:bookmarkStart w:id="0" w:name="_Toc185994134"/>
      <w:proofErr w:type="spellStart"/>
      <w:r>
        <w:t>Titletitletitle</w:t>
      </w:r>
      <w:proofErr w:type="spellEnd"/>
      <w:r>
        <w:t xml:space="preserve"> </w:t>
      </w:r>
      <w:proofErr w:type="spellStart"/>
      <w:r>
        <w:t>Titletitletitle</w:t>
      </w:r>
      <w:proofErr w:type="spellEnd"/>
      <w:r>
        <w:t xml:space="preserve"> </w:t>
      </w:r>
      <w:proofErr w:type="spellStart"/>
      <w:r>
        <w:t>Titletitletitle</w:t>
      </w:r>
      <w:proofErr w:type="spellEnd"/>
      <w:r>
        <w:t xml:space="preserve"> </w:t>
      </w:r>
      <w:proofErr w:type="spellStart"/>
      <w:r>
        <w:t>Titletitletitle</w:t>
      </w:r>
      <w:proofErr w:type="spellEnd"/>
    </w:p>
    <w:p w14:paraId="3D93B310" w14:textId="431B4E2A" w:rsidR="00E645BD" w:rsidRPr="00717A0D" w:rsidRDefault="00FE5202" w:rsidP="00717A0D">
      <w:pPr>
        <w:pStyle w:val="AUTHOR"/>
      </w:pPr>
      <w:r>
        <w:t>Author</w:t>
      </w:r>
    </w:p>
    <w:p w14:paraId="66493B8F" w14:textId="49903377" w:rsidR="00E645BD" w:rsidRPr="00D27739" w:rsidRDefault="00FE5202" w:rsidP="00717A0D">
      <w:pPr>
        <w:pStyle w:val="AUTHOR"/>
      </w:pPr>
      <w:r>
        <w:t>Author</w:t>
      </w:r>
    </w:p>
    <w:p w14:paraId="227ED97B" w14:textId="63AC8620" w:rsidR="00E645BD" w:rsidRPr="00D27739" w:rsidRDefault="00E645BD" w:rsidP="00717A0D">
      <w:pPr>
        <w:pStyle w:val="AFFILIATION"/>
      </w:pPr>
      <w:r w:rsidRPr="00D27739">
        <w:t xml:space="preserve">Department of </w:t>
      </w:r>
      <w:r w:rsidR="00E463F6">
        <w:t>Civil and Environmental Engineering</w:t>
      </w:r>
    </w:p>
    <w:p w14:paraId="776A192C" w14:textId="4728D78A" w:rsidR="00E645BD" w:rsidRPr="00D27739" w:rsidRDefault="00E645BD" w:rsidP="00717A0D">
      <w:pPr>
        <w:pStyle w:val="AFFILIATION"/>
      </w:pPr>
      <w:r w:rsidRPr="00D27739">
        <w:t xml:space="preserve">University of </w:t>
      </w:r>
      <w:r w:rsidR="00EB5689">
        <w:t>XX</w:t>
      </w:r>
      <w:r w:rsidRPr="00D27739">
        <w:t xml:space="preserve">, </w:t>
      </w:r>
      <w:r w:rsidR="00055944">
        <w:t>City</w:t>
      </w:r>
      <w:r w:rsidR="00363FB3">
        <w:t xml:space="preserve">, </w:t>
      </w:r>
      <w:r w:rsidR="00BA46F5">
        <w:t>State</w:t>
      </w:r>
    </w:p>
    <w:p w14:paraId="3C54B6DA" w14:textId="270C429E" w:rsidR="00E645BD" w:rsidRPr="00E66131" w:rsidRDefault="00E645BD" w:rsidP="00077994">
      <w:pPr>
        <w:pStyle w:val="ReportNumber"/>
        <w:spacing w:before="5760"/>
      </w:pPr>
      <w:r>
        <w:t>PEER Report</w:t>
      </w:r>
      <w:r w:rsidR="00FE5202">
        <w:t xml:space="preserve"> </w:t>
      </w:r>
      <w:r w:rsidR="0002697B" w:rsidRPr="003563C2">
        <w:rPr>
          <w:color w:val="0000FF"/>
        </w:rPr>
        <w:t>[</w:t>
      </w:r>
      <w:r w:rsidR="00FE5202" w:rsidRPr="003563C2">
        <w:rPr>
          <w:color w:val="0000FF"/>
        </w:rPr>
        <w:t>Year</w:t>
      </w:r>
      <w:r w:rsidRPr="003563C2">
        <w:rPr>
          <w:color w:val="0000FF"/>
        </w:rPr>
        <w:t>/</w:t>
      </w:r>
      <w:r w:rsidR="00FE5202" w:rsidRPr="003563C2">
        <w:rPr>
          <w:color w:val="0000FF"/>
        </w:rPr>
        <w:t>number</w:t>
      </w:r>
      <w:r w:rsidR="0002697B" w:rsidRPr="003563C2">
        <w:rPr>
          <w:color w:val="0000FF"/>
        </w:rPr>
        <w:t xml:space="preserve"> – to be filled out by PEER</w:t>
      </w:r>
      <w:r w:rsidR="00BA46F5" w:rsidRPr="003563C2">
        <w:rPr>
          <w:color w:val="0000FF"/>
        </w:rPr>
        <w:t>.</w:t>
      </w:r>
      <w:r w:rsidR="0002697B" w:rsidRPr="003563C2">
        <w:rPr>
          <w:color w:val="0000FF"/>
        </w:rPr>
        <w:t>]</w:t>
      </w:r>
    </w:p>
    <w:p w14:paraId="18F7AB6E" w14:textId="77777777" w:rsidR="00E645BD" w:rsidRDefault="00E645BD" w:rsidP="00E645BD">
      <w:pPr>
        <w:pStyle w:val="ReportNumber"/>
      </w:pPr>
      <w:r w:rsidRPr="00E66131">
        <w:t>Pacific Earthquake Engineering Research Center</w:t>
      </w:r>
    </w:p>
    <w:p w14:paraId="70785374" w14:textId="77777777" w:rsidR="00E645BD" w:rsidRPr="00E66131" w:rsidRDefault="00E645BD" w:rsidP="00E645BD">
      <w:pPr>
        <w:pStyle w:val="ReportNumber"/>
      </w:pPr>
      <w:r>
        <w:t>Headquarters at the University of California, Berkeley</w:t>
      </w:r>
    </w:p>
    <w:p w14:paraId="532687B2" w14:textId="1C64716E" w:rsidR="00E645BD" w:rsidRPr="00E66131" w:rsidRDefault="0002697B" w:rsidP="00E645BD">
      <w:pPr>
        <w:pStyle w:val="PUBdate"/>
      </w:pPr>
      <w:r w:rsidRPr="003563C2">
        <w:rPr>
          <w:color w:val="0000FF"/>
        </w:rPr>
        <w:t>[</w:t>
      </w:r>
      <w:r w:rsidR="00FE5202" w:rsidRPr="003563C2">
        <w:rPr>
          <w:color w:val="0000FF"/>
        </w:rPr>
        <w:t>Month</w:t>
      </w:r>
      <w:r w:rsidR="00E645BD" w:rsidRPr="003563C2">
        <w:rPr>
          <w:color w:val="0000FF"/>
        </w:rPr>
        <w:t xml:space="preserve"> </w:t>
      </w:r>
      <w:r w:rsidR="00FE5202" w:rsidRPr="003563C2">
        <w:rPr>
          <w:color w:val="0000FF"/>
        </w:rPr>
        <w:t>Year</w:t>
      </w:r>
      <w:r w:rsidRPr="003563C2">
        <w:rPr>
          <w:color w:val="0000FF"/>
        </w:rPr>
        <w:t xml:space="preserve"> – to be filled out by PEER</w:t>
      </w:r>
      <w:r w:rsidR="00BA46F5" w:rsidRPr="003563C2">
        <w:rPr>
          <w:color w:val="0000FF"/>
        </w:rPr>
        <w:t>.</w:t>
      </w:r>
      <w:r>
        <w:t>]</w:t>
      </w:r>
    </w:p>
    <w:p w14:paraId="561CE604" w14:textId="50F8C918" w:rsidR="00B30420" w:rsidRDefault="00E645BD">
      <w:r>
        <w:br w:type="page"/>
      </w:r>
      <w:r w:rsidR="00737C68">
        <w:lastRenderedPageBreak/>
        <w:br w:type="page"/>
      </w:r>
    </w:p>
    <w:p w14:paraId="491A213E" w14:textId="00971487" w:rsidR="00CB0438" w:rsidRPr="001313C2" w:rsidRDefault="00D74BF2" w:rsidP="001313C2">
      <w:pPr>
        <w:pStyle w:val="HEADfrontmatter"/>
      </w:pPr>
      <w:bookmarkStart w:id="1" w:name="_Toc508752390"/>
      <w:bookmarkStart w:id="2" w:name="_Toc61530713"/>
      <w:bookmarkStart w:id="3" w:name="_Toc85203009"/>
      <w:r w:rsidRPr="001313C2">
        <w:lastRenderedPageBreak/>
        <w:t>A</w:t>
      </w:r>
      <w:bookmarkEnd w:id="1"/>
      <w:r w:rsidR="001313C2">
        <w:t>BSTRACT</w:t>
      </w:r>
      <w:bookmarkEnd w:id="2"/>
      <w:bookmarkEnd w:id="3"/>
    </w:p>
    <w:p w14:paraId="0A7A2FC1" w14:textId="7E737669" w:rsidR="00266FB5" w:rsidRDefault="006877B6" w:rsidP="008B7750">
      <w:pPr>
        <w:pStyle w:val="BodyNoindent"/>
      </w:pPr>
      <w:r w:rsidRPr="003563C2">
        <w:rPr>
          <w:color w:val="0000FF"/>
        </w:rPr>
        <w:t>[</w:t>
      </w:r>
      <w:r w:rsidR="00A738A2" w:rsidRPr="003563C2">
        <w:rPr>
          <w:color w:val="0000FF"/>
        </w:rPr>
        <w:t>S</w:t>
      </w:r>
      <w:r w:rsidRPr="003563C2">
        <w:rPr>
          <w:color w:val="0000FF"/>
        </w:rPr>
        <w:t xml:space="preserve">ample text, </w:t>
      </w:r>
      <w:r w:rsidR="003A473A" w:rsidRPr="003563C2">
        <w:rPr>
          <w:color w:val="0000FF"/>
        </w:rPr>
        <w:t>7</w:t>
      </w:r>
      <w:r w:rsidRPr="003563C2">
        <w:rPr>
          <w:color w:val="0000FF"/>
        </w:rPr>
        <w:t>50 words maximum</w:t>
      </w:r>
      <w:r w:rsidR="00BA46F5" w:rsidRPr="003563C2">
        <w:rPr>
          <w:color w:val="0000FF"/>
        </w:rPr>
        <w:t>.</w:t>
      </w:r>
      <w:r w:rsidRPr="003563C2">
        <w:rPr>
          <w:color w:val="0000FF"/>
        </w:rPr>
        <w:t xml:space="preserve">] </w:t>
      </w:r>
      <w:r w:rsidR="6D066E65">
        <w:t>This report describes the design, construction, and shaking table response and computation simulation of a Low Seismic-Damage Bridge Bent built using Accelerated Bridge Construction methods. The proposed bent combines precast post-tensioned columns with precast foundation and bent cap to simplify off- and on-site construction burdens and minimize earthquake-induced damage and associated repair costs. Each column consists of reinforced concrete cast inside a cylindrical steel shell, which acts as the formwork, and the confining and shear reinforcement. The column steel shell is engineered to facilitate the formation of a rocking interface for concentrating the deformation demands in the columns, thereby reducing earthquake-induced damage. The precast foundation and bent cap have corrugated-metal-duct lined sockets, where the columns will be placed and grouted on-site to form the column</w:t>
      </w:r>
      <w:r w:rsidR="00BA18AF">
        <w:t>–</w:t>
      </w:r>
      <w:r w:rsidR="6D066E65">
        <w:t>beam joints. Large inelastic deformation demands in the structure are concentrated at the column</w:t>
      </w:r>
      <w:r w:rsidR="00BA18AF">
        <w:t>–</w:t>
      </w:r>
      <w:r w:rsidR="6D066E65">
        <w:t>beam interfaces, which are designed to accommodate these demands with minimal structural damage. Longitudinal post-tensioned high</w:t>
      </w:r>
      <w:r w:rsidR="00BA18AF">
        <w:t>-</w:t>
      </w:r>
      <w:r w:rsidR="6D066E65">
        <w:t>strength steel threaded bars, designed to respond elastically, ensure re-centering behavior. Internal mild steel reinforcing bars, debonded from the concrete at the interfaces, provide energy dissipation and impact mitigation.</w:t>
      </w:r>
    </w:p>
    <w:p w14:paraId="5AE961EB" w14:textId="2E92A463" w:rsidR="004D5619" w:rsidRPr="00A00E59" w:rsidRDefault="004D5619" w:rsidP="003563C2">
      <w:pPr>
        <w:pStyle w:val="BodyNoindent"/>
      </w:pPr>
      <w:r w:rsidRPr="003563C2">
        <w:rPr>
          <w:color w:val="0000FF"/>
        </w:rPr>
        <w:t>[Paragraph text</w:t>
      </w:r>
      <w:r w:rsidR="00BA46F5" w:rsidRPr="003563C2">
        <w:rPr>
          <w:color w:val="0000FF"/>
        </w:rPr>
        <w:t>.</w:t>
      </w:r>
      <w:r w:rsidRPr="003563C2">
        <w:rPr>
          <w:color w:val="0000FF"/>
        </w:rPr>
        <w:t>]</w:t>
      </w:r>
      <w:r>
        <w:t xml:space="preserve"> Next paragraph text if needed.</w:t>
      </w:r>
    </w:p>
    <w:p w14:paraId="248CD2E7" w14:textId="04E1B615" w:rsidR="00E645BD" w:rsidRPr="003563C2" w:rsidRDefault="001B103F" w:rsidP="003563C2">
      <w:pPr>
        <w:pStyle w:val="BodyNoindent"/>
      </w:pPr>
      <w:r>
        <w:t>Keywords:</w:t>
      </w:r>
      <w:r w:rsidRPr="003563C2">
        <w:rPr>
          <w:color w:val="0000FF"/>
        </w:rPr>
        <w:t xml:space="preserve"> [</w:t>
      </w:r>
      <w:r w:rsidR="00BA46F5" w:rsidRPr="003563C2">
        <w:rPr>
          <w:color w:val="0000FF"/>
        </w:rPr>
        <w:t>A</w:t>
      </w:r>
      <w:r w:rsidRPr="003563C2">
        <w:rPr>
          <w:color w:val="0000FF"/>
        </w:rPr>
        <w:t>uthor to provide 5-7 maximum</w:t>
      </w:r>
      <w:r w:rsidR="00BA46F5" w:rsidRPr="003563C2">
        <w:rPr>
          <w:color w:val="0000FF"/>
        </w:rPr>
        <w:t>.</w:t>
      </w:r>
      <w:r w:rsidRPr="003563C2">
        <w:rPr>
          <w:color w:val="0000FF"/>
        </w:rPr>
        <w:t>]</w:t>
      </w:r>
    </w:p>
    <w:p w14:paraId="4983B159" w14:textId="77777777" w:rsidR="00E645BD" w:rsidRDefault="00E645BD">
      <w:r>
        <w:br w:type="page"/>
      </w:r>
    </w:p>
    <w:p w14:paraId="5C377D78" w14:textId="77777777" w:rsidR="000C0043" w:rsidRDefault="000C0043">
      <w:r>
        <w:lastRenderedPageBreak/>
        <w:br w:type="page"/>
      </w:r>
    </w:p>
    <w:p w14:paraId="57D55223" w14:textId="59FFD614" w:rsidR="00CB0438" w:rsidRPr="001313C2" w:rsidRDefault="00D74BF2" w:rsidP="001313C2">
      <w:pPr>
        <w:pStyle w:val="HEADfrontmatter"/>
      </w:pPr>
      <w:bookmarkStart w:id="4" w:name="_Toc508752391"/>
      <w:bookmarkStart w:id="5" w:name="_Toc61530714"/>
      <w:bookmarkStart w:id="6" w:name="_Toc85203010"/>
      <w:r w:rsidRPr="00E645BD">
        <w:lastRenderedPageBreak/>
        <w:t>A</w:t>
      </w:r>
      <w:bookmarkEnd w:id="4"/>
      <w:r w:rsidR="001313C2">
        <w:t>CKNOWLEDGMENTS</w:t>
      </w:r>
      <w:bookmarkEnd w:id="5"/>
      <w:r w:rsidR="003A473A">
        <w:t xml:space="preserve"> </w:t>
      </w:r>
      <w:r w:rsidR="000960C6">
        <w:rPr>
          <w:caps w:val="0"/>
        </w:rPr>
        <w:t>AND DISCLAIMER</w:t>
      </w:r>
      <w:bookmarkEnd w:id="6"/>
    </w:p>
    <w:p w14:paraId="72BBC90A" w14:textId="561EDD7F" w:rsidR="00A738A2" w:rsidRDefault="00992E77" w:rsidP="00A738A2">
      <w:pPr>
        <w:pStyle w:val="BodyNoindent"/>
      </w:pPr>
      <w:proofErr w:type="spellStart"/>
      <w:r>
        <w:rPr>
          <w:shd w:val="clear" w:color="auto" w:fill="FFFFFF"/>
        </w:rPr>
        <w:t>Sed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perspiciatis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unde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omnis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iste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natus</w:t>
      </w:r>
      <w:proofErr w:type="spellEnd"/>
      <w:r>
        <w:rPr>
          <w:shd w:val="clear" w:color="auto" w:fill="FFFFFF"/>
        </w:rPr>
        <w:t xml:space="preserve"> error sit </w:t>
      </w:r>
      <w:proofErr w:type="spellStart"/>
      <w:r>
        <w:rPr>
          <w:shd w:val="clear" w:color="auto" w:fill="FFFFFF"/>
        </w:rPr>
        <w:t>voluptatem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accusantium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doloremque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laudantium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totam</w:t>
      </w:r>
      <w:proofErr w:type="spellEnd"/>
      <w:r>
        <w:rPr>
          <w:shd w:val="clear" w:color="auto" w:fill="FFFFFF"/>
        </w:rPr>
        <w:t xml:space="preserve"> rem </w:t>
      </w:r>
      <w:proofErr w:type="spellStart"/>
      <w:r>
        <w:rPr>
          <w:shd w:val="clear" w:color="auto" w:fill="FFFFFF"/>
        </w:rPr>
        <w:t>aperiam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eaque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ipsa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quae</w:t>
      </w:r>
      <w:proofErr w:type="spellEnd"/>
      <w:r>
        <w:rPr>
          <w:shd w:val="clear" w:color="auto" w:fill="FFFFFF"/>
        </w:rPr>
        <w:t xml:space="preserve"> ab </w:t>
      </w:r>
      <w:proofErr w:type="spellStart"/>
      <w:r>
        <w:rPr>
          <w:shd w:val="clear" w:color="auto" w:fill="FFFFFF"/>
        </w:rPr>
        <w:t>illo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inventore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veritatis</w:t>
      </w:r>
      <w:proofErr w:type="spellEnd"/>
      <w:r>
        <w:rPr>
          <w:shd w:val="clear" w:color="auto" w:fill="FFFFFF"/>
        </w:rPr>
        <w:t xml:space="preserve"> et quasi </w:t>
      </w:r>
      <w:proofErr w:type="spellStart"/>
      <w:r>
        <w:rPr>
          <w:shd w:val="clear" w:color="auto" w:fill="FFFFFF"/>
        </w:rPr>
        <w:t>architecto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beatae</w:t>
      </w:r>
      <w:proofErr w:type="spellEnd"/>
      <w:r>
        <w:rPr>
          <w:shd w:val="clear" w:color="auto" w:fill="FFFFFF"/>
        </w:rPr>
        <w:t xml:space="preserve"> vitae dicta </w:t>
      </w:r>
      <w:proofErr w:type="spellStart"/>
      <w:r>
        <w:rPr>
          <w:shd w:val="clear" w:color="auto" w:fill="FFFFFF"/>
        </w:rPr>
        <w:t>sunt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explicabo</w:t>
      </w:r>
      <w:proofErr w:type="spellEnd"/>
      <w:r>
        <w:rPr>
          <w:shd w:val="clear" w:color="auto" w:fill="FFFFFF"/>
        </w:rPr>
        <w:t xml:space="preserve">. Nemo </w:t>
      </w:r>
      <w:proofErr w:type="spellStart"/>
      <w:r>
        <w:rPr>
          <w:shd w:val="clear" w:color="auto" w:fill="FFFFFF"/>
        </w:rPr>
        <w:t>enim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ipsam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voluptatem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quia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voluptas</w:t>
      </w:r>
      <w:proofErr w:type="spellEnd"/>
      <w:r>
        <w:rPr>
          <w:shd w:val="clear" w:color="auto" w:fill="FFFFFF"/>
        </w:rPr>
        <w:t xml:space="preserve"> sit </w:t>
      </w:r>
      <w:proofErr w:type="spellStart"/>
      <w:r>
        <w:rPr>
          <w:shd w:val="clear" w:color="auto" w:fill="FFFFFF"/>
        </w:rPr>
        <w:t>aspernatur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aut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odit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aut</w:t>
      </w:r>
      <w:proofErr w:type="spellEnd"/>
      <w:r>
        <w:rPr>
          <w:shd w:val="clear" w:color="auto" w:fill="FFFFFF"/>
        </w:rPr>
        <w:t xml:space="preserve"> fugit, </w:t>
      </w:r>
      <w:proofErr w:type="spellStart"/>
      <w:r>
        <w:rPr>
          <w:shd w:val="clear" w:color="auto" w:fill="FFFFFF"/>
        </w:rPr>
        <w:t>sed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quia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consequuntur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magni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dolores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eos</w:t>
      </w:r>
      <w:proofErr w:type="spellEnd"/>
      <w:r>
        <w:rPr>
          <w:shd w:val="clear" w:color="auto" w:fill="FFFFFF"/>
        </w:rPr>
        <w:t xml:space="preserve"> qui </w:t>
      </w:r>
      <w:proofErr w:type="spellStart"/>
      <w:r>
        <w:rPr>
          <w:shd w:val="clear" w:color="auto" w:fill="FFFFFF"/>
        </w:rPr>
        <w:t>ratione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voluptatem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sequi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nesciunt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Neque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porro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quisquam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est</w:t>
      </w:r>
      <w:proofErr w:type="spellEnd"/>
      <w:r>
        <w:rPr>
          <w:shd w:val="clear" w:color="auto" w:fill="FFFFFF"/>
        </w:rPr>
        <w:t xml:space="preserve">, qui </w:t>
      </w:r>
      <w:proofErr w:type="spellStart"/>
      <w:r>
        <w:rPr>
          <w:shd w:val="clear" w:color="auto" w:fill="FFFFFF"/>
        </w:rPr>
        <w:t>dolorem</w:t>
      </w:r>
      <w:proofErr w:type="spellEnd"/>
      <w:r>
        <w:rPr>
          <w:shd w:val="clear" w:color="auto" w:fill="FFFFFF"/>
        </w:rPr>
        <w:t xml:space="preserve"> ipsum </w:t>
      </w:r>
      <w:proofErr w:type="spellStart"/>
      <w:r>
        <w:rPr>
          <w:shd w:val="clear" w:color="auto" w:fill="FFFFFF"/>
        </w:rPr>
        <w:t>quia</w:t>
      </w:r>
      <w:proofErr w:type="spellEnd"/>
      <w:r>
        <w:rPr>
          <w:shd w:val="clear" w:color="auto" w:fill="FFFFFF"/>
        </w:rPr>
        <w:t xml:space="preserve"> dolor sit </w:t>
      </w:r>
      <w:proofErr w:type="spellStart"/>
      <w:r>
        <w:rPr>
          <w:shd w:val="clear" w:color="auto" w:fill="FFFFFF"/>
        </w:rPr>
        <w:t>amet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consectetur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adipisci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velit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sed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quia</w:t>
      </w:r>
      <w:proofErr w:type="spellEnd"/>
      <w:r>
        <w:rPr>
          <w:shd w:val="clear" w:color="auto" w:fill="FFFFFF"/>
        </w:rPr>
        <w:t xml:space="preserve"> non </w:t>
      </w:r>
      <w:proofErr w:type="spellStart"/>
      <w:r>
        <w:rPr>
          <w:shd w:val="clear" w:color="auto" w:fill="FFFFFF"/>
        </w:rPr>
        <w:t>numquam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eius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modi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tempora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incidunt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labore</w:t>
      </w:r>
      <w:proofErr w:type="spellEnd"/>
      <w:r>
        <w:rPr>
          <w:shd w:val="clear" w:color="auto" w:fill="FFFFFF"/>
        </w:rPr>
        <w:t xml:space="preserve"> et dolore </w:t>
      </w:r>
      <w:proofErr w:type="spellStart"/>
      <w:r>
        <w:rPr>
          <w:shd w:val="clear" w:color="auto" w:fill="FFFFFF"/>
        </w:rPr>
        <w:t>magnam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aliquam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quaerat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voluptatem</w:t>
      </w:r>
      <w:proofErr w:type="spellEnd"/>
      <w:r>
        <w:rPr>
          <w:shd w:val="clear" w:color="auto" w:fill="FFFFFF"/>
        </w:rPr>
        <w:t xml:space="preserve">. Ut </w:t>
      </w:r>
      <w:proofErr w:type="spellStart"/>
      <w:r>
        <w:rPr>
          <w:shd w:val="clear" w:color="auto" w:fill="FFFFFF"/>
        </w:rPr>
        <w:t>enim</w:t>
      </w:r>
      <w:proofErr w:type="spellEnd"/>
      <w:r>
        <w:rPr>
          <w:shd w:val="clear" w:color="auto" w:fill="FFFFFF"/>
        </w:rPr>
        <w:t xml:space="preserve"> ad minima </w:t>
      </w:r>
      <w:proofErr w:type="spellStart"/>
      <w:r>
        <w:rPr>
          <w:shd w:val="clear" w:color="auto" w:fill="FFFFFF"/>
        </w:rPr>
        <w:t>veniam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quis</w:t>
      </w:r>
      <w:proofErr w:type="spellEnd"/>
      <w:r>
        <w:rPr>
          <w:shd w:val="clear" w:color="auto" w:fill="FFFFFF"/>
        </w:rPr>
        <w:t xml:space="preserve"> nostrum </w:t>
      </w:r>
      <w:proofErr w:type="spellStart"/>
      <w:r>
        <w:rPr>
          <w:shd w:val="clear" w:color="auto" w:fill="FFFFFF"/>
        </w:rPr>
        <w:t>exercitationem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ullam</w:t>
      </w:r>
      <w:proofErr w:type="spellEnd"/>
      <w:r>
        <w:rPr>
          <w:shd w:val="clear" w:color="auto" w:fill="FFFFFF"/>
        </w:rPr>
        <w:t xml:space="preserve"> corporis </w:t>
      </w:r>
      <w:proofErr w:type="spellStart"/>
      <w:r>
        <w:rPr>
          <w:shd w:val="clear" w:color="auto" w:fill="FFFFFF"/>
        </w:rPr>
        <w:t>suscipit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laboriosam</w:t>
      </w:r>
      <w:proofErr w:type="spellEnd"/>
      <w:r>
        <w:rPr>
          <w:shd w:val="clear" w:color="auto" w:fill="FFFFFF"/>
        </w:rPr>
        <w:t xml:space="preserve">, nisi </w:t>
      </w:r>
      <w:proofErr w:type="spellStart"/>
      <w:r>
        <w:rPr>
          <w:shd w:val="clear" w:color="auto" w:fill="FFFFFF"/>
        </w:rPr>
        <w:t>ut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aliquid</w:t>
      </w:r>
      <w:proofErr w:type="spellEnd"/>
      <w:r>
        <w:rPr>
          <w:shd w:val="clear" w:color="auto" w:fill="FFFFFF"/>
        </w:rPr>
        <w:t xml:space="preserve"> ex </w:t>
      </w:r>
      <w:proofErr w:type="spellStart"/>
      <w:r>
        <w:rPr>
          <w:shd w:val="clear" w:color="auto" w:fill="FFFFFF"/>
        </w:rPr>
        <w:t>ea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commodi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consequatur</w:t>
      </w:r>
      <w:proofErr w:type="spellEnd"/>
      <w:r>
        <w:rPr>
          <w:shd w:val="clear" w:color="auto" w:fill="FFFFFF"/>
        </w:rPr>
        <w:t xml:space="preserve">? </w:t>
      </w:r>
      <w:proofErr w:type="spellStart"/>
      <w:r>
        <w:rPr>
          <w:shd w:val="clear" w:color="auto" w:fill="FFFFFF"/>
        </w:rPr>
        <w:t>Quis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autem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vel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iure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reprehenderit</w:t>
      </w:r>
      <w:proofErr w:type="spellEnd"/>
      <w:r>
        <w:rPr>
          <w:shd w:val="clear" w:color="auto" w:fill="FFFFFF"/>
        </w:rPr>
        <w:t xml:space="preserve"> qui in </w:t>
      </w:r>
      <w:proofErr w:type="spellStart"/>
      <w:r>
        <w:rPr>
          <w:shd w:val="clear" w:color="auto" w:fill="FFFFFF"/>
        </w:rPr>
        <w:t>ea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voluptate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velit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esse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quam</w:t>
      </w:r>
      <w:proofErr w:type="spellEnd"/>
      <w:r>
        <w:rPr>
          <w:shd w:val="clear" w:color="auto" w:fill="FFFFFF"/>
        </w:rPr>
        <w:t xml:space="preserve"> nihil </w:t>
      </w:r>
      <w:proofErr w:type="spellStart"/>
      <w:r>
        <w:rPr>
          <w:shd w:val="clear" w:color="auto" w:fill="FFFFFF"/>
        </w:rPr>
        <w:t>molestiae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consequatur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vel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illum</w:t>
      </w:r>
      <w:proofErr w:type="spellEnd"/>
      <w:r>
        <w:rPr>
          <w:shd w:val="clear" w:color="auto" w:fill="FFFFFF"/>
        </w:rPr>
        <w:t xml:space="preserve"> qui </w:t>
      </w:r>
      <w:proofErr w:type="spellStart"/>
      <w:r>
        <w:rPr>
          <w:shd w:val="clear" w:color="auto" w:fill="FFFFFF"/>
        </w:rPr>
        <w:t>dolorem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fugiat</w:t>
      </w:r>
      <w:proofErr w:type="spellEnd"/>
      <w:r>
        <w:rPr>
          <w:shd w:val="clear" w:color="auto" w:fill="FFFFFF"/>
        </w:rPr>
        <w:t xml:space="preserve"> quo </w:t>
      </w:r>
      <w:proofErr w:type="spellStart"/>
      <w:r>
        <w:rPr>
          <w:shd w:val="clear" w:color="auto" w:fill="FFFFFF"/>
        </w:rPr>
        <w:t>voluptas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nulla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pariatur</w:t>
      </w:r>
      <w:proofErr w:type="spellEnd"/>
      <w:r>
        <w:rPr>
          <w:shd w:val="clear" w:color="auto" w:fill="FFFFFF"/>
        </w:rPr>
        <w:t>?</w:t>
      </w:r>
    </w:p>
    <w:p w14:paraId="291C76AD" w14:textId="743F6933" w:rsidR="00A738A2" w:rsidRPr="00A738A2" w:rsidRDefault="00A738A2" w:rsidP="00A738A2">
      <w:pPr>
        <w:pStyle w:val="BodyNoindent"/>
      </w:pPr>
      <w:r>
        <w:t>This research study was funded by</w:t>
      </w:r>
      <w:r w:rsidRPr="003563C2">
        <w:rPr>
          <w:color w:val="0000FF"/>
        </w:rPr>
        <w:t xml:space="preserve"> </w:t>
      </w:r>
      <w:r w:rsidR="004D5619" w:rsidRPr="003563C2">
        <w:rPr>
          <w:color w:val="0000FF"/>
        </w:rPr>
        <w:t>[</w:t>
      </w:r>
      <w:r w:rsidRPr="003563C2">
        <w:rPr>
          <w:color w:val="0000FF"/>
        </w:rPr>
        <w:t>FUNDING AGEN</w:t>
      </w:r>
      <w:r w:rsidR="00BA46F5" w:rsidRPr="003563C2">
        <w:rPr>
          <w:color w:val="0000FF"/>
        </w:rPr>
        <w:t>CY</w:t>
      </w:r>
      <w:r w:rsidR="004D5619" w:rsidRPr="003563C2">
        <w:rPr>
          <w:color w:val="0000FF"/>
        </w:rPr>
        <w:t xml:space="preserve"> name]</w:t>
      </w:r>
      <w:r>
        <w:t>, under Contract No. #####. The opinions, findings, conclusions, and recommendations expressed in this publication are those of the author</w:t>
      </w:r>
      <w:r w:rsidR="00301FD3">
        <w:t>(s)</w:t>
      </w:r>
      <w:r>
        <w:t xml:space="preserve"> and do not necessarily reflect the view of</w:t>
      </w:r>
      <w:r w:rsidRPr="003563C2">
        <w:rPr>
          <w:color w:val="0000FF"/>
        </w:rPr>
        <w:t xml:space="preserve"> </w:t>
      </w:r>
      <w:r w:rsidR="00A00E59" w:rsidRPr="003563C2">
        <w:rPr>
          <w:color w:val="0000FF"/>
        </w:rPr>
        <w:t>[FUNDING AGEN</w:t>
      </w:r>
      <w:r w:rsidR="00BA46F5" w:rsidRPr="003563C2">
        <w:rPr>
          <w:color w:val="0000FF"/>
        </w:rPr>
        <w:t>CY</w:t>
      </w:r>
      <w:r w:rsidR="00A00E59" w:rsidRPr="003563C2">
        <w:rPr>
          <w:color w:val="0000FF"/>
        </w:rPr>
        <w:t xml:space="preserve"> name]</w:t>
      </w:r>
      <w:r w:rsidR="004D5619">
        <w:t xml:space="preserve">, </w:t>
      </w:r>
      <w:r>
        <w:t xml:space="preserve">Pacific Earthquake Engineering Research </w:t>
      </w:r>
      <w:r w:rsidR="00301FD3">
        <w:t xml:space="preserve">(PEER) </w:t>
      </w:r>
      <w:r>
        <w:t>Center</w:t>
      </w:r>
      <w:r w:rsidR="004D5619">
        <w:t>,</w:t>
      </w:r>
      <w:r>
        <w:t xml:space="preserve"> </w:t>
      </w:r>
      <w:r w:rsidR="00422E20">
        <w:t>and</w:t>
      </w:r>
      <w:r>
        <w:t xml:space="preserve"> the Regents of the University of California.</w:t>
      </w:r>
    </w:p>
    <w:p w14:paraId="33019119" w14:textId="77777777" w:rsidR="00E645BD" w:rsidRDefault="00D2795D">
      <w:r>
        <w:br w:type="page"/>
      </w:r>
      <w:r w:rsidR="00E645BD">
        <w:lastRenderedPageBreak/>
        <w:br w:type="page"/>
      </w:r>
    </w:p>
    <w:p w14:paraId="5E28325D" w14:textId="513CCBC1" w:rsidR="006D0ABF" w:rsidRPr="006D0ABF" w:rsidRDefault="00D74BF2" w:rsidP="001313C2">
      <w:pPr>
        <w:pStyle w:val="HEADfrontmatter"/>
      </w:pPr>
      <w:bookmarkStart w:id="7" w:name="_Toc508752392"/>
      <w:bookmarkStart w:id="8" w:name="_Toc61530715"/>
      <w:bookmarkStart w:id="9" w:name="_Toc85203011"/>
      <w:bookmarkEnd w:id="0"/>
      <w:r w:rsidRPr="00E645BD">
        <w:lastRenderedPageBreak/>
        <w:t>C</w:t>
      </w:r>
      <w:bookmarkEnd w:id="7"/>
      <w:r w:rsidR="0059255A">
        <w:t>ONTENTS</w:t>
      </w:r>
      <w:bookmarkEnd w:id="8"/>
      <w:bookmarkEnd w:id="9"/>
    </w:p>
    <w:bookmarkStart w:id="10" w:name="_Toc508752393"/>
    <w:bookmarkStart w:id="11" w:name="_Toc61530716"/>
    <w:p w14:paraId="0D1CB729" w14:textId="5B70B13C" w:rsidR="00BA46F5" w:rsidRDefault="000960C6" w:rsidP="003563C2">
      <w:pPr>
        <w:pStyle w:val="TOCFM"/>
        <w:rPr>
          <w:rFonts w:asciiTheme="minorHAnsi" w:eastAsiaTheme="minorEastAsia" w:hAnsiTheme="minorHAnsi" w:cstheme="minorBidi"/>
          <w:caps/>
          <w:sz w:val="22"/>
          <w:szCs w:val="22"/>
        </w:rPr>
      </w:pPr>
      <w:r>
        <w:rPr>
          <w:caps/>
        </w:rPr>
        <w:fldChar w:fldCharType="begin"/>
      </w:r>
      <w:r>
        <w:instrText xml:space="preserve"> TOC \o "2-3" \h \z \t "Heading 1,1,HEADAPP,1,HEADfrontmatter,1" </w:instrText>
      </w:r>
      <w:r>
        <w:rPr>
          <w:caps/>
        </w:rPr>
        <w:fldChar w:fldCharType="separate"/>
      </w:r>
      <w:hyperlink w:anchor="_Toc85203009" w:history="1">
        <w:r w:rsidR="00BA46F5" w:rsidRPr="005D2E63">
          <w:rPr>
            <w:rStyle w:val="Hyperlink"/>
          </w:rPr>
          <w:t>ABSTRACT</w:t>
        </w:r>
        <w:r w:rsidR="00BA46F5">
          <w:rPr>
            <w:webHidden/>
          </w:rPr>
          <w:tab/>
        </w:r>
        <w:r w:rsidR="00BA46F5">
          <w:rPr>
            <w:webHidden/>
          </w:rPr>
          <w:fldChar w:fldCharType="begin"/>
        </w:r>
        <w:r w:rsidR="00BA46F5">
          <w:rPr>
            <w:webHidden/>
          </w:rPr>
          <w:instrText xml:space="preserve"> PAGEREF _Toc85203009 \h </w:instrText>
        </w:r>
        <w:r w:rsidR="00BA46F5">
          <w:rPr>
            <w:webHidden/>
          </w:rPr>
        </w:r>
        <w:r w:rsidR="00BA46F5">
          <w:rPr>
            <w:webHidden/>
          </w:rPr>
          <w:fldChar w:fldCharType="separate"/>
        </w:r>
        <w:r w:rsidR="008D5BEF">
          <w:rPr>
            <w:webHidden/>
          </w:rPr>
          <w:t>iii</w:t>
        </w:r>
        <w:r w:rsidR="00BA46F5">
          <w:rPr>
            <w:webHidden/>
          </w:rPr>
          <w:fldChar w:fldCharType="end"/>
        </w:r>
      </w:hyperlink>
    </w:p>
    <w:p w14:paraId="21AB58C4" w14:textId="6CAFCDCD" w:rsidR="00BA46F5" w:rsidRDefault="009B2655" w:rsidP="003563C2">
      <w:pPr>
        <w:pStyle w:val="TOCFM"/>
        <w:rPr>
          <w:rFonts w:asciiTheme="minorHAnsi" w:eastAsiaTheme="minorEastAsia" w:hAnsiTheme="minorHAnsi" w:cstheme="minorBidi"/>
          <w:caps/>
          <w:sz w:val="22"/>
          <w:szCs w:val="22"/>
        </w:rPr>
      </w:pPr>
      <w:hyperlink w:anchor="_Toc85203010" w:history="1">
        <w:r w:rsidR="00BA46F5" w:rsidRPr="005D2E63">
          <w:rPr>
            <w:rStyle w:val="Hyperlink"/>
          </w:rPr>
          <w:t>ACKNOWLEDGMENTS AND DISCLAIMER</w:t>
        </w:r>
        <w:r w:rsidR="00BA46F5">
          <w:rPr>
            <w:webHidden/>
          </w:rPr>
          <w:tab/>
        </w:r>
        <w:r w:rsidR="00BA46F5">
          <w:rPr>
            <w:webHidden/>
          </w:rPr>
          <w:fldChar w:fldCharType="begin"/>
        </w:r>
        <w:r w:rsidR="00BA46F5">
          <w:rPr>
            <w:webHidden/>
          </w:rPr>
          <w:instrText xml:space="preserve"> PAGEREF _Toc85203010 \h </w:instrText>
        </w:r>
        <w:r w:rsidR="00BA46F5">
          <w:rPr>
            <w:webHidden/>
          </w:rPr>
        </w:r>
        <w:r w:rsidR="00BA46F5">
          <w:rPr>
            <w:webHidden/>
          </w:rPr>
          <w:fldChar w:fldCharType="separate"/>
        </w:r>
        <w:r w:rsidR="008D5BEF">
          <w:rPr>
            <w:webHidden/>
          </w:rPr>
          <w:t>v</w:t>
        </w:r>
        <w:r w:rsidR="00BA46F5">
          <w:rPr>
            <w:webHidden/>
          </w:rPr>
          <w:fldChar w:fldCharType="end"/>
        </w:r>
      </w:hyperlink>
    </w:p>
    <w:p w14:paraId="45792BDF" w14:textId="079A6F8D" w:rsidR="00BA46F5" w:rsidRDefault="00BA46F5" w:rsidP="003563C2">
      <w:pPr>
        <w:pStyle w:val="TOCFM"/>
        <w:rPr>
          <w:rFonts w:asciiTheme="minorHAnsi" w:eastAsiaTheme="minorEastAsia" w:hAnsiTheme="minorHAnsi" w:cstheme="minorBidi"/>
          <w:caps/>
          <w:sz w:val="22"/>
          <w:szCs w:val="22"/>
        </w:rPr>
      </w:pPr>
      <w:r w:rsidRPr="003563C2">
        <w:rPr>
          <w:rStyle w:val="Hyperlink"/>
          <w:color w:val="auto"/>
          <w:u w:val="none"/>
        </w:rPr>
        <w:t xml:space="preserve">TABLE OF </w:t>
      </w:r>
      <w:hyperlink w:anchor="_Toc85203011" w:history="1">
        <w:r w:rsidRPr="005D2E63">
          <w:rPr>
            <w:rStyle w:val="Hyperlink"/>
          </w:rPr>
          <w:t>CONTENTS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_Toc85203011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D5BEF">
          <w:rPr>
            <w:webHidden/>
          </w:rPr>
          <w:t>vii</w:t>
        </w:r>
        <w:r>
          <w:rPr>
            <w:webHidden/>
          </w:rPr>
          <w:fldChar w:fldCharType="end"/>
        </w:r>
      </w:hyperlink>
    </w:p>
    <w:p w14:paraId="5494ED97" w14:textId="494EAD80" w:rsidR="00BA46F5" w:rsidRDefault="009B2655" w:rsidP="003563C2">
      <w:pPr>
        <w:pStyle w:val="TOCFM"/>
        <w:rPr>
          <w:rFonts w:asciiTheme="minorHAnsi" w:eastAsiaTheme="minorEastAsia" w:hAnsiTheme="minorHAnsi" w:cstheme="minorBidi"/>
          <w:caps/>
          <w:sz w:val="22"/>
          <w:szCs w:val="22"/>
        </w:rPr>
      </w:pPr>
      <w:hyperlink w:anchor="_Toc85203012" w:history="1">
        <w:r w:rsidR="00BA46F5" w:rsidRPr="005D2E63">
          <w:rPr>
            <w:rStyle w:val="Hyperlink"/>
          </w:rPr>
          <w:t>LIST OF TABLES</w:t>
        </w:r>
        <w:r w:rsidR="00BA46F5">
          <w:rPr>
            <w:webHidden/>
          </w:rPr>
          <w:tab/>
        </w:r>
        <w:r w:rsidR="00BA46F5">
          <w:rPr>
            <w:webHidden/>
          </w:rPr>
          <w:fldChar w:fldCharType="begin"/>
        </w:r>
        <w:r w:rsidR="00BA46F5">
          <w:rPr>
            <w:webHidden/>
          </w:rPr>
          <w:instrText xml:space="preserve"> PAGEREF _Toc85203012 \h </w:instrText>
        </w:r>
        <w:r w:rsidR="00BA46F5">
          <w:rPr>
            <w:webHidden/>
          </w:rPr>
        </w:r>
        <w:r w:rsidR="00BA46F5">
          <w:rPr>
            <w:webHidden/>
          </w:rPr>
          <w:fldChar w:fldCharType="separate"/>
        </w:r>
        <w:r w:rsidR="008D5BEF">
          <w:rPr>
            <w:webHidden/>
          </w:rPr>
          <w:t>ix</w:t>
        </w:r>
        <w:r w:rsidR="00BA46F5">
          <w:rPr>
            <w:webHidden/>
          </w:rPr>
          <w:fldChar w:fldCharType="end"/>
        </w:r>
      </w:hyperlink>
    </w:p>
    <w:p w14:paraId="706BA30D" w14:textId="6F5A2D8A" w:rsidR="00BA46F5" w:rsidRDefault="009B2655" w:rsidP="003563C2">
      <w:pPr>
        <w:pStyle w:val="TOCFM"/>
        <w:rPr>
          <w:rFonts w:asciiTheme="minorHAnsi" w:eastAsiaTheme="minorEastAsia" w:hAnsiTheme="minorHAnsi" w:cstheme="minorBidi"/>
          <w:caps/>
          <w:sz w:val="22"/>
          <w:szCs w:val="22"/>
        </w:rPr>
      </w:pPr>
      <w:hyperlink w:anchor="_Toc85203013" w:history="1">
        <w:r w:rsidR="00BA46F5" w:rsidRPr="005D2E63">
          <w:rPr>
            <w:rStyle w:val="Hyperlink"/>
          </w:rPr>
          <w:t>LIST OF FIGURES</w:t>
        </w:r>
        <w:r w:rsidR="00BA46F5">
          <w:rPr>
            <w:webHidden/>
          </w:rPr>
          <w:tab/>
        </w:r>
        <w:r w:rsidR="00BA46F5">
          <w:rPr>
            <w:webHidden/>
          </w:rPr>
          <w:fldChar w:fldCharType="begin"/>
        </w:r>
        <w:r w:rsidR="00BA46F5">
          <w:rPr>
            <w:webHidden/>
          </w:rPr>
          <w:instrText xml:space="preserve"> PAGEREF _Toc85203013 \h </w:instrText>
        </w:r>
        <w:r w:rsidR="00BA46F5">
          <w:rPr>
            <w:webHidden/>
          </w:rPr>
        </w:r>
        <w:r w:rsidR="00BA46F5">
          <w:rPr>
            <w:webHidden/>
          </w:rPr>
          <w:fldChar w:fldCharType="separate"/>
        </w:r>
        <w:r w:rsidR="008D5BEF">
          <w:rPr>
            <w:webHidden/>
          </w:rPr>
          <w:t>xi</w:t>
        </w:r>
        <w:r w:rsidR="00BA46F5">
          <w:rPr>
            <w:webHidden/>
          </w:rPr>
          <w:fldChar w:fldCharType="end"/>
        </w:r>
      </w:hyperlink>
    </w:p>
    <w:p w14:paraId="6C5B2AD2" w14:textId="0A9A9B22" w:rsidR="00BA46F5" w:rsidRDefault="009B2655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85203014" w:history="1">
        <w:r w:rsidR="00BA46F5" w:rsidRPr="005D2E63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</w:t>
        </w:r>
        <w:r w:rsidR="00BA46F5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BA46F5" w:rsidRPr="005D2E63">
          <w:rPr>
            <w:rStyle w:val="Hyperlink"/>
          </w:rPr>
          <w:t>Introduction</w:t>
        </w:r>
        <w:r w:rsidR="00BA46F5">
          <w:rPr>
            <w:webHidden/>
          </w:rPr>
          <w:tab/>
        </w:r>
        <w:r w:rsidR="00BA46F5">
          <w:rPr>
            <w:webHidden/>
          </w:rPr>
          <w:fldChar w:fldCharType="begin"/>
        </w:r>
        <w:r w:rsidR="00BA46F5">
          <w:rPr>
            <w:webHidden/>
          </w:rPr>
          <w:instrText xml:space="preserve"> PAGEREF _Toc85203014 \h </w:instrText>
        </w:r>
        <w:r w:rsidR="00BA46F5">
          <w:rPr>
            <w:webHidden/>
          </w:rPr>
        </w:r>
        <w:r w:rsidR="00BA46F5">
          <w:rPr>
            <w:webHidden/>
          </w:rPr>
          <w:fldChar w:fldCharType="separate"/>
        </w:r>
        <w:r w:rsidR="008D5BEF">
          <w:rPr>
            <w:webHidden/>
          </w:rPr>
          <w:t>1</w:t>
        </w:r>
        <w:r w:rsidR="00BA46F5">
          <w:rPr>
            <w:webHidden/>
          </w:rPr>
          <w:fldChar w:fldCharType="end"/>
        </w:r>
      </w:hyperlink>
    </w:p>
    <w:p w14:paraId="0086B94C" w14:textId="31AF07A7" w:rsidR="00BA46F5" w:rsidRDefault="009B2655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85203015" w:history="1">
        <w:r w:rsidR="00BA46F5" w:rsidRPr="005D2E63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</w:t>
        </w:r>
        <w:r w:rsidR="00BA46F5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BA46F5" w:rsidRPr="005D2E63">
          <w:rPr>
            <w:rStyle w:val="Hyperlink"/>
          </w:rPr>
          <w:t>Literature Review</w:t>
        </w:r>
        <w:r w:rsidR="00BA46F5">
          <w:rPr>
            <w:webHidden/>
          </w:rPr>
          <w:tab/>
        </w:r>
        <w:r w:rsidR="00BA46F5">
          <w:rPr>
            <w:webHidden/>
          </w:rPr>
          <w:fldChar w:fldCharType="begin"/>
        </w:r>
        <w:r w:rsidR="00BA46F5">
          <w:rPr>
            <w:webHidden/>
          </w:rPr>
          <w:instrText xml:space="preserve"> PAGEREF _Toc85203015 \h </w:instrText>
        </w:r>
        <w:r w:rsidR="00BA46F5">
          <w:rPr>
            <w:webHidden/>
          </w:rPr>
        </w:r>
        <w:r w:rsidR="00BA46F5">
          <w:rPr>
            <w:webHidden/>
          </w:rPr>
          <w:fldChar w:fldCharType="separate"/>
        </w:r>
        <w:r w:rsidR="008D5BEF">
          <w:rPr>
            <w:webHidden/>
          </w:rPr>
          <w:t>3</w:t>
        </w:r>
        <w:r w:rsidR="00BA46F5">
          <w:rPr>
            <w:webHidden/>
          </w:rPr>
          <w:fldChar w:fldCharType="end"/>
        </w:r>
      </w:hyperlink>
    </w:p>
    <w:p w14:paraId="4B7F4797" w14:textId="0B77E35E" w:rsidR="00BA46F5" w:rsidRDefault="009B2655">
      <w:pPr>
        <w:pStyle w:val="TOC2"/>
        <w:tabs>
          <w:tab w:val="left" w:pos="1440"/>
        </w:tabs>
        <w:rPr>
          <w:rFonts w:asciiTheme="minorHAnsi" w:hAnsiTheme="minorHAnsi"/>
          <w:b w:val="0"/>
          <w:sz w:val="22"/>
        </w:rPr>
      </w:pPr>
      <w:hyperlink w:anchor="_Toc85203016" w:history="1">
        <w:r w:rsidR="00BA46F5" w:rsidRPr="005D2E63">
          <w:rPr>
            <w:rStyle w:val="Hyperlink"/>
            <w:rFonts w:ascii="Times New Roman" w:hAnsi="Times New Roman" w:cs="Times New Roman"/>
            <w:lang w:val="en"/>
          </w:rPr>
          <w:t>2.1</w:t>
        </w:r>
        <w:r w:rsidR="00BA46F5">
          <w:rPr>
            <w:rFonts w:asciiTheme="minorHAnsi" w:hAnsiTheme="minorHAnsi"/>
            <w:b w:val="0"/>
            <w:sz w:val="22"/>
          </w:rPr>
          <w:tab/>
        </w:r>
        <w:r w:rsidR="00BA46F5" w:rsidRPr="005D2E63">
          <w:rPr>
            <w:rStyle w:val="Hyperlink"/>
            <w:lang w:val="en"/>
          </w:rPr>
          <w:t>Hybrid Self-Centering Systems</w:t>
        </w:r>
        <w:r w:rsidR="00BA46F5">
          <w:rPr>
            <w:webHidden/>
          </w:rPr>
          <w:tab/>
        </w:r>
        <w:r w:rsidR="00BA46F5">
          <w:rPr>
            <w:webHidden/>
          </w:rPr>
          <w:fldChar w:fldCharType="begin"/>
        </w:r>
        <w:r w:rsidR="00BA46F5">
          <w:rPr>
            <w:webHidden/>
          </w:rPr>
          <w:instrText xml:space="preserve"> PAGEREF _Toc85203016 \h </w:instrText>
        </w:r>
        <w:r w:rsidR="00BA46F5">
          <w:rPr>
            <w:webHidden/>
          </w:rPr>
        </w:r>
        <w:r w:rsidR="00BA46F5">
          <w:rPr>
            <w:webHidden/>
          </w:rPr>
          <w:fldChar w:fldCharType="separate"/>
        </w:r>
        <w:r w:rsidR="008D5BEF">
          <w:rPr>
            <w:webHidden/>
          </w:rPr>
          <w:t>3</w:t>
        </w:r>
        <w:r w:rsidR="00BA46F5">
          <w:rPr>
            <w:webHidden/>
          </w:rPr>
          <w:fldChar w:fldCharType="end"/>
        </w:r>
      </w:hyperlink>
    </w:p>
    <w:p w14:paraId="6CEA416C" w14:textId="4DD89285" w:rsidR="00BA46F5" w:rsidRDefault="009B2655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85203017" w:history="1">
        <w:r w:rsidR="00BA46F5" w:rsidRPr="005D2E63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</w:t>
        </w:r>
        <w:r w:rsidR="00BA46F5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BA46F5" w:rsidRPr="005D2E63">
          <w:rPr>
            <w:rStyle w:val="Hyperlink"/>
          </w:rPr>
          <w:t>Prototype Bridge Study</w:t>
        </w:r>
        <w:r w:rsidR="00BA46F5">
          <w:rPr>
            <w:webHidden/>
          </w:rPr>
          <w:tab/>
        </w:r>
        <w:r w:rsidR="00BA46F5">
          <w:rPr>
            <w:webHidden/>
          </w:rPr>
          <w:fldChar w:fldCharType="begin"/>
        </w:r>
        <w:r w:rsidR="00BA46F5">
          <w:rPr>
            <w:webHidden/>
          </w:rPr>
          <w:instrText xml:space="preserve"> PAGEREF _Toc85203017 \h </w:instrText>
        </w:r>
        <w:r w:rsidR="00BA46F5">
          <w:rPr>
            <w:webHidden/>
          </w:rPr>
        </w:r>
        <w:r w:rsidR="00BA46F5">
          <w:rPr>
            <w:webHidden/>
          </w:rPr>
          <w:fldChar w:fldCharType="separate"/>
        </w:r>
        <w:r w:rsidR="008D5BEF">
          <w:rPr>
            <w:webHidden/>
          </w:rPr>
          <w:t>9</w:t>
        </w:r>
        <w:r w:rsidR="00BA46F5">
          <w:rPr>
            <w:webHidden/>
          </w:rPr>
          <w:fldChar w:fldCharType="end"/>
        </w:r>
      </w:hyperlink>
    </w:p>
    <w:p w14:paraId="71DCC22B" w14:textId="47CD342E" w:rsidR="00BA46F5" w:rsidRDefault="009B2655">
      <w:pPr>
        <w:pStyle w:val="TOC2"/>
        <w:tabs>
          <w:tab w:val="left" w:pos="1440"/>
        </w:tabs>
        <w:rPr>
          <w:rFonts w:asciiTheme="minorHAnsi" w:hAnsiTheme="minorHAnsi"/>
          <w:b w:val="0"/>
          <w:sz w:val="22"/>
        </w:rPr>
      </w:pPr>
      <w:hyperlink w:anchor="_Toc85203018" w:history="1">
        <w:r w:rsidR="00BA46F5" w:rsidRPr="005D2E63">
          <w:rPr>
            <w:rStyle w:val="Hyperlink"/>
            <w:rFonts w:ascii="Times New Roman" w:hAnsi="Times New Roman" w:cs="Times New Roman"/>
          </w:rPr>
          <w:t>3.1</w:t>
        </w:r>
        <w:r w:rsidR="00BA46F5">
          <w:rPr>
            <w:rFonts w:asciiTheme="minorHAnsi" w:hAnsiTheme="minorHAnsi"/>
            <w:b w:val="0"/>
            <w:sz w:val="22"/>
          </w:rPr>
          <w:tab/>
        </w:r>
        <w:r w:rsidR="00BA46F5" w:rsidRPr="005D2E63">
          <w:rPr>
            <w:rStyle w:val="Hyperlink"/>
          </w:rPr>
          <w:t>Hybrid System Model Development and Verification</w:t>
        </w:r>
        <w:r w:rsidR="00BA46F5">
          <w:rPr>
            <w:webHidden/>
          </w:rPr>
          <w:tab/>
        </w:r>
        <w:r w:rsidR="00BA46F5">
          <w:rPr>
            <w:webHidden/>
          </w:rPr>
          <w:fldChar w:fldCharType="begin"/>
        </w:r>
        <w:r w:rsidR="00BA46F5">
          <w:rPr>
            <w:webHidden/>
          </w:rPr>
          <w:instrText xml:space="preserve"> PAGEREF _Toc85203018 \h </w:instrText>
        </w:r>
        <w:r w:rsidR="00BA46F5">
          <w:rPr>
            <w:webHidden/>
          </w:rPr>
        </w:r>
        <w:r w:rsidR="00BA46F5">
          <w:rPr>
            <w:webHidden/>
          </w:rPr>
          <w:fldChar w:fldCharType="separate"/>
        </w:r>
        <w:r w:rsidR="008D5BEF">
          <w:rPr>
            <w:webHidden/>
          </w:rPr>
          <w:t>9</w:t>
        </w:r>
        <w:r w:rsidR="00BA46F5">
          <w:rPr>
            <w:webHidden/>
          </w:rPr>
          <w:fldChar w:fldCharType="end"/>
        </w:r>
      </w:hyperlink>
    </w:p>
    <w:p w14:paraId="3D11E83A" w14:textId="0D59B200" w:rsidR="00BA46F5" w:rsidRDefault="009B2655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85203019" w:history="1">
        <w:r w:rsidR="00BA46F5" w:rsidRPr="005D2E63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</w:t>
        </w:r>
        <w:r w:rsidR="00BA46F5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BA46F5" w:rsidRPr="005D2E63">
          <w:rPr>
            <w:rStyle w:val="Hyperlink"/>
          </w:rPr>
          <w:t>conclusions</w:t>
        </w:r>
        <w:r w:rsidR="00BA46F5">
          <w:rPr>
            <w:webHidden/>
          </w:rPr>
          <w:tab/>
        </w:r>
        <w:r w:rsidR="00BA46F5">
          <w:rPr>
            <w:webHidden/>
          </w:rPr>
          <w:fldChar w:fldCharType="begin"/>
        </w:r>
        <w:r w:rsidR="00BA46F5">
          <w:rPr>
            <w:webHidden/>
          </w:rPr>
          <w:instrText xml:space="preserve"> PAGEREF _Toc85203019 \h </w:instrText>
        </w:r>
        <w:r w:rsidR="00BA46F5">
          <w:rPr>
            <w:webHidden/>
          </w:rPr>
        </w:r>
        <w:r w:rsidR="00BA46F5">
          <w:rPr>
            <w:webHidden/>
          </w:rPr>
          <w:fldChar w:fldCharType="separate"/>
        </w:r>
        <w:r w:rsidR="008D5BEF">
          <w:rPr>
            <w:webHidden/>
          </w:rPr>
          <w:t>15</w:t>
        </w:r>
        <w:r w:rsidR="00BA46F5">
          <w:rPr>
            <w:webHidden/>
          </w:rPr>
          <w:fldChar w:fldCharType="end"/>
        </w:r>
      </w:hyperlink>
    </w:p>
    <w:p w14:paraId="7306D59B" w14:textId="5119BA87" w:rsidR="00BA46F5" w:rsidRDefault="009B2655">
      <w:pPr>
        <w:pStyle w:val="TOC2"/>
        <w:tabs>
          <w:tab w:val="left" w:pos="1440"/>
        </w:tabs>
        <w:rPr>
          <w:rFonts w:asciiTheme="minorHAnsi" w:hAnsiTheme="minorHAnsi"/>
          <w:b w:val="0"/>
          <w:sz w:val="22"/>
        </w:rPr>
      </w:pPr>
      <w:hyperlink w:anchor="_Toc85203020" w:history="1">
        <w:r w:rsidR="00BA46F5" w:rsidRPr="005D2E63">
          <w:rPr>
            <w:rStyle w:val="Hyperlink"/>
            <w:rFonts w:ascii="Times New Roman" w:hAnsi="Times New Roman" w:cs="Times New Roman"/>
          </w:rPr>
          <w:t>4.1</w:t>
        </w:r>
        <w:r w:rsidR="00BA46F5">
          <w:rPr>
            <w:rFonts w:asciiTheme="minorHAnsi" w:hAnsiTheme="minorHAnsi"/>
            <w:b w:val="0"/>
            <w:sz w:val="22"/>
          </w:rPr>
          <w:tab/>
        </w:r>
        <w:r w:rsidR="00BA46F5" w:rsidRPr="005D2E63">
          <w:rPr>
            <w:rStyle w:val="Hyperlink"/>
          </w:rPr>
          <w:t>Summary</w:t>
        </w:r>
        <w:r w:rsidR="00BA46F5">
          <w:rPr>
            <w:webHidden/>
          </w:rPr>
          <w:tab/>
        </w:r>
        <w:r w:rsidR="00BA46F5">
          <w:rPr>
            <w:webHidden/>
          </w:rPr>
          <w:fldChar w:fldCharType="begin"/>
        </w:r>
        <w:r w:rsidR="00BA46F5">
          <w:rPr>
            <w:webHidden/>
          </w:rPr>
          <w:instrText xml:space="preserve"> PAGEREF _Toc85203020 \h </w:instrText>
        </w:r>
        <w:r w:rsidR="00BA46F5">
          <w:rPr>
            <w:webHidden/>
          </w:rPr>
        </w:r>
        <w:r w:rsidR="00BA46F5">
          <w:rPr>
            <w:webHidden/>
          </w:rPr>
          <w:fldChar w:fldCharType="separate"/>
        </w:r>
        <w:r w:rsidR="008D5BEF">
          <w:rPr>
            <w:webHidden/>
          </w:rPr>
          <w:t>15</w:t>
        </w:r>
        <w:r w:rsidR="00BA46F5">
          <w:rPr>
            <w:webHidden/>
          </w:rPr>
          <w:fldChar w:fldCharType="end"/>
        </w:r>
      </w:hyperlink>
    </w:p>
    <w:p w14:paraId="683D81A9" w14:textId="53C95A14" w:rsidR="00BA46F5" w:rsidRDefault="009B2655">
      <w:pPr>
        <w:pStyle w:val="TOC3"/>
        <w:tabs>
          <w:tab w:val="left" w:pos="2160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85203021" w:history="1">
        <w:r w:rsidR="00BA46F5" w:rsidRPr="005D2E63">
          <w:rPr>
            <w:rStyle w:val="Hyperlink"/>
          </w:rPr>
          <w:t>4.1.1</w:t>
        </w:r>
        <w:r w:rsidR="00BA46F5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A46F5" w:rsidRPr="005D2E63">
          <w:rPr>
            <w:rStyle w:val="Hyperlink"/>
          </w:rPr>
          <w:t>Recommendations</w:t>
        </w:r>
        <w:r w:rsidR="00BA46F5">
          <w:rPr>
            <w:webHidden/>
          </w:rPr>
          <w:tab/>
        </w:r>
        <w:r w:rsidR="00BA46F5">
          <w:rPr>
            <w:webHidden/>
          </w:rPr>
          <w:fldChar w:fldCharType="begin"/>
        </w:r>
        <w:r w:rsidR="00BA46F5">
          <w:rPr>
            <w:webHidden/>
          </w:rPr>
          <w:instrText xml:space="preserve"> PAGEREF _Toc85203021 \h </w:instrText>
        </w:r>
        <w:r w:rsidR="00BA46F5">
          <w:rPr>
            <w:webHidden/>
          </w:rPr>
        </w:r>
        <w:r w:rsidR="00BA46F5">
          <w:rPr>
            <w:webHidden/>
          </w:rPr>
          <w:fldChar w:fldCharType="separate"/>
        </w:r>
        <w:r w:rsidR="008D5BEF">
          <w:rPr>
            <w:webHidden/>
          </w:rPr>
          <w:t>15</w:t>
        </w:r>
        <w:r w:rsidR="00BA46F5">
          <w:rPr>
            <w:webHidden/>
          </w:rPr>
          <w:fldChar w:fldCharType="end"/>
        </w:r>
      </w:hyperlink>
    </w:p>
    <w:p w14:paraId="1AA40F08" w14:textId="628685FA" w:rsidR="00BA46F5" w:rsidRDefault="009B2655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85203022" w:history="1">
        <w:r w:rsidR="00BA46F5" w:rsidRPr="005D2E63">
          <w:rPr>
            <w:rStyle w:val="Hyperlink"/>
          </w:rPr>
          <w:t>References</w:t>
        </w:r>
        <w:r w:rsidR="00BA46F5">
          <w:rPr>
            <w:webHidden/>
          </w:rPr>
          <w:tab/>
        </w:r>
        <w:r w:rsidR="00BA46F5">
          <w:rPr>
            <w:webHidden/>
          </w:rPr>
          <w:fldChar w:fldCharType="begin"/>
        </w:r>
        <w:r w:rsidR="00BA46F5">
          <w:rPr>
            <w:webHidden/>
          </w:rPr>
          <w:instrText xml:space="preserve"> PAGEREF _Toc85203022 \h </w:instrText>
        </w:r>
        <w:r w:rsidR="00BA46F5">
          <w:rPr>
            <w:webHidden/>
          </w:rPr>
        </w:r>
        <w:r w:rsidR="00BA46F5">
          <w:rPr>
            <w:webHidden/>
          </w:rPr>
          <w:fldChar w:fldCharType="separate"/>
        </w:r>
        <w:r w:rsidR="008D5BEF">
          <w:rPr>
            <w:webHidden/>
          </w:rPr>
          <w:t>17</w:t>
        </w:r>
        <w:r w:rsidR="00BA46F5">
          <w:rPr>
            <w:webHidden/>
          </w:rPr>
          <w:fldChar w:fldCharType="end"/>
        </w:r>
      </w:hyperlink>
    </w:p>
    <w:p w14:paraId="22E16932" w14:textId="5CD18E68" w:rsidR="00BA46F5" w:rsidRDefault="009B2655">
      <w:pPr>
        <w:pStyle w:val="TOC1"/>
        <w:tabs>
          <w:tab w:val="left" w:pos="216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85203023" w:history="1">
        <w:r w:rsidR="00BA46F5" w:rsidRPr="005D2E63">
          <w:rPr>
            <w:rStyle w:val="Hyperlink"/>
          </w:rPr>
          <w:t>Appendix A</w:t>
        </w:r>
        <w:r w:rsidR="00BA46F5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BA46F5" w:rsidRPr="005D2E63">
          <w:rPr>
            <w:rStyle w:val="Hyperlink"/>
          </w:rPr>
          <w:t>Construction Drawings</w:t>
        </w:r>
        <w:r w:rsidR="00BA46F5">
          <w:rPr>
            <w:webHidden/>
          </w:rPr>
          <w:tab/>
        </w:r>
        <w:r w:rsidR="00BA46F5">
          <w:rPr>
            <w:webHidden/>
          </w:rPr>
          <w:fldChar w:fldCharType="begin"/>
        </w:r>
        <w:r w:rsidR="00BA46F5">
          <w:rPr>
            <w:webHidden/>
          </w:rPr>
          <w:instrText xml:space="preserve"> PAGEREF _Toc85203023 \h </w:instrText>
        </w:r>
        <w:r w:rsidR="00BA46F5">
          <w:rPr>
            <w:webHidden/>
          </w:rPr>
        </w:r>
        <w:r w:rsidR="00BA46F5">
          <w:rPr>
            <w:webHidden/>
          </w:rPr>
          <w:fldChar w:fldCharType="separate"/>
        </w:r>
        <w:r w:rsidR="008D5BEF">
          <w:rPr>
            <w:webHidden/>
          </w:rPr>
          <w:t>19</w:t>
        </w:r>
        <w:r w:rsidR="00BA46F5">
          <w:rPr>
            <w:webHidden/>
          </w:rPr>
          <w:fldChar w:fldCharType="end"/>
        </w:r>
      </w:hyperlink>
    </w:p>
    <w:p w14:paraId="434EEFC2" w14:textId="134D6729" w:rsidR="0059255A" w:rsidRDefault="000960C6" w:rsidP="00BC570B">
      <w:r>
        <w:rPr>
          <w:rFonts w:ascii="Times New Roman Bold" w:hAnsi="Times New Roman Bold"/>
          <w:noProof/>
        </w:rPr>
        <w:fldChar w:fldCharType="end"/>
      </w:r>
    </w:p>
    <w:p w14:paraId="20D70E79" w14:textId="77777777" w:rsidR="0059255A" w:rsidRDefault="0059255A">
      <w:pPr>
        <w:rPr>
          <w:rFonts w:ascii="Arial Bold" w:hAnsi="Arial Bold" w:cs="Arial"/>
          <w:b/>
          <w:caps/>
          <w:sz w:val="28"/>
          <w:szCs w:val="28"/>
        </w:rPr>
      </w:pPr>
      <w:r>
        <w:br w:type="page"/>
      </w:r>
    </w:p>
    <w:p w14:paraId="578DFBA1" w14:textId="77777777" w:rsidR="00BC570B" w:rsidRDefault="00BC570B">
      <w:pPr>
        <w:rPr>
          <w:rFonts w:cs="Arial"/>
          <w:b/>
          <w:caps/>
          <w:sz w:val="44"/>
          <w:szCs w:val="28"/>
        </w:rPr>
      </w:pPr>
      <w:r>
        <w:lastRenderedPageBreak/>
        <w:br w:type="page"/>
      </w:r>
    </w:p>
    <w:p w14:paraId="7ACAF3C8" w14:textId="7D238ABA" w:rsidR="00992A77" w:rsidRDefault="00992A77" w:rsidP="000960C6">
      <w:pPr>
        <w:pStyle w:val="HEADfrontmatter"/>
      </w:pPr>
      <w:bookmarkStart w:id="12" w:name="_Toc85203012"/>
      <w:r>
        <w:lastRenderedPageBreak/>
        <w:t>L</w:t>
      </w:r>
      <w:bookmarkEnd w:id="10"/>
      <w:r w:rsidR="001313C2">
        <w:t>IST OF TABLES</w:t>
      </w:r>
      <w:bookmarkEnd w:id="11"/>
      <w:bookmarkEnd w:id="12"/>
    </w:p>
    <w:p w14:paraId="2F02D277" w14:textId="46954395" w:rsidR="00BA46F5" w:rsidRDefault="00717A0D" w:rsidP="00712185">
      <w:pPr>
        <w:pStyle w:val="TOC1"/>
        <w:tabs>
          <w:tab w:val="clear" w:pos="720"/>
          <w:tab w:val="left" w:pos="216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>
        <w:fldChar w:fldCharType="begin"/>
      </w:r>
      <w:r>
        <w:instrText xml:space="preserve"> TOC \h \z \t "Cap_T,1" </w:instrText>
      </w:r>
      <w:r>
        <w:fldChar w:fldCharType="separate"/>
      </w:r>
      <w:hyperlink w:anchor="_Toc85202963" w:history="1">
        <w:r w:rsidR="00BA46F5" w:rsidRPr="003B3AD1">
          <w:rPr>
            <w:rStyle w:val="Hyperlink"/>
          </w:rPr>
          <w:t>Table 2.1</w:t>
        </w:r>
        <w:r w:rsidR="00BA46F5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BA46F5" w:rsidRPr="003B3AD1">
          <w:rPr>
            <w:rStyle w:val="Hyperlink"/>
          </w:rPr>
          <w:t>Table title.</w:t>
        </w:r>
        <w:r w:rsidR="00BA46F5">
          <w:rPr>
            <w:webHidden/>
          </w:rPr>
          <w:tab/>
        </w:r>
        <w:r w:rsidR="00BA46F5">
          <w:rPr>
            <w:webHidden/>
          </w:rPr>
          <w:fldChar w:fldCharType="begin"/>
        </w:r>
        <w:r w:rsidR="00BA46F5">
          <w:rPr>
            <w:webHidden/>
          </w:rPr>
          <w:instrText xml:space="preserve"> PAGEREF _Toc85202963 \h </w:instrText>
        </w:r>
        <w:r w:rsidR="00BA46F5">
          <w:rPr>
            <w:webHidden/>
          </w:rPr>
        </w:r>
        <w:r w:rsidR="00BA46F5">
          <w:rPr>
            <w:webHidden/>
          </w:rPr>
          <w:fldChar w:fldCharType="separate"/>
        </w:r>
        <w:r w:rsidR="008D5BEF">
          <w:rPr>
            <w:webHidden/>
          </w:rPr>
          <w:t>5</w:t>
        </w:r>
        <w:r w:rsidR="00BA46F5">
          <w:rPr>
            <w:webHidden/>
          </w:rPr>
          <w:fldChar w:fldCharType="end"/>
        </w:r>
      </w:hyperlink>
    </w:p>
    <w:p w14:paraId="1A50F0E8" w14:textId="48840475" w:rsidR="00BA46F5" w:rsidRDefault="009B2655" w:rsidP="00712185">
      <w:pPr>
        <w:pStyle w:val="TOC1"/>
        <w:tabs>
          <w:tab w:val="clear" w:pos="720"/>
          <w:tab w:val="left" w:pos="216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85202964" w:history="1">
        <w:r w:rsidR="00BA46F5" w:rsidRPr="003B3AD1">
          <w:rPr>
            <w:rStyle w:val="Hyperlink"/>
          </w:rPr>
          <w:t>Table 2.2</w:t>
        </w:r>
        <w:r w:rsidR="00BA46F5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BA46F5" w:rsidRPr="003B3AD1">
          <w:rPr>
            <w:rStyle w:val="Hyperlink"/>
          </w:rPr>
          <w:t>Table title.</w:t>
        </w:r>
        <w:r w:rsidR="00BA46F5">
          <w:rPr>
            <w:webHidden/>
          </w:rPr>
          <w:tab/>
        </w:r>
        <w:r w:rsidR="00BA46F5">
          <w:rPr>
            <w:webHidden/>
          </w:rPr>
          <w:fldChar w:fldCharType="begin"/>
        </w:r>
        <w:r w:rsidR="00BA46F5">
          <w:rPr>
            <w:webHidden/>
          </w:rPr>
          <w:instrText xml:space="preserve"> PAGEREF _Toc85202964 \h </w:instrText>
        </w:r>
        <w:r w:rsidR="00BA46F5">
          <w:rPr>
            <w:webHidden/>
          </w:rPr>
        </w:r>
        <w:r w:rsidR="00BA46F5">
          <w:rPr>
            <w:webHidden/>
          </w:rPr>
          <w:fldChar w:fldCharType="separate"/>
        </w:r>
        <w:r w:rsidR="008D5BEF">
          <w:rPr>
            <w:webHidden/>
          </w:rPr>
          <w:t>5</w:t>
        </w:r>
        <w:r w:rsidR="00BA46F5">
          <w:rPr>
            <w:webHidden/>
          </w:rPr>
          <w:fldChar w:fldCharType="end"/>
        </w:r>
      </w:hyperlink>
    </w:p>
    <w:p w14:paraId="2E36A74F" w14:textId="5B4D7400" w:rsidR="00BA46F5" w:rsidRDefault="009B2655" w:rsidP="00712185">
      <w:pPr>
        <w:pStyle w:val="TOC1"/>
        <w:tabs>
          <w:tab w:val="clear" w:pos="720"/>
          <w:tab w:val="left" w:pos="216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85202965" w:history="1">
        <w:r w:rsidR="00BA46F5" w:rsidRPr="003B3AD1">
          <w:rPr>
            <w:rStyle w:val="Hyperlink"/>
          </w:rPr>
          <w:t>Table 3.1</w:t>
        </w:r>
        <w:r w:rsidR="00BA46F5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BA46F5" w:rsidRPr="003B3AD1">
          <w:rPr>
            <w:rStyle w:val="Hyperlink"/>
          </w:rPr>
          <w:t>Table title.</w:t>
        </w:r>
        <w:r w:rsidR="00BA46F5">
          <w:rPr>
            <w:webHidden/>
          </w:rPr>
          <w:tab/>
        </w:r>
        <w:r w:rsidR="00BA46F5">
          <w:rPr>
            <w:webHidden/>
          </w:rPr>
          <w:fldChar w:fldCharType="begin"/>
        </w:r>
        <w:r w:rsidR="00BA46F5">
          <w:rPr>
            <w:webHidden/>
          </w:rPr>
          <w:instrText xml:space="preserve"> PAGEREF _Toc85202965 \h </w:instrText>
        </w:r>
        <w:r w:rsidR="00BA46F5">
          <w:rPr>
            <w:webHidden/>
          </w:rPr>
        </w:r>
        <w:r w:rsidR="00BA46F5">
          <w:rPr>
            <w:webHidden/>
          </w:rPr>
          <w:fldChar w:fldCharType="separate"/>
        </w:r>
        <w:r w:rsidR="008D5BEF">
          <w:rPr>
            <w:webHidden/>
          </w:rPr>
          <w:t>11</w:t>
        </w:r>
        <w:r w:rsidR="00BA46F5">
          <w:rPr>
            <w:webHidden/>
          </w:rPr>
          <w:fldChar w:fldCharType="end"/>
        </w:r>
      </w:hyperlink>
    </w:p>
    <w:p w14:paraId="01BD4FEE" w14:textId="43595D91" w:rsidR="00BA46F5" w:rsidRDefault="009B2655" w:rsidP="00712185">
      <w:pPr>
        <w:pStyle w:val="TOC1"/>
        <w:tabs>
          <w:tab w:val="clear" w:pos="720"/>
          <w:tab w:val="left" w:pos="216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85202966" w:history="1">
        <w:r w:rsidR="00BA46F5" w:rsidRPr="003B3AD1">
          <w:rPr>
            <w:rStyle w:val="Hyperlink"/>
          </w:rPr>
          <w:t>Table 3.2</w:t>
        </w:r>
        <w:r w:rsidR="00BA46F5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BA46F5" w:rsidRPr="003B3AD1">
          <w:rPr>
            <w:rStyle w:val="Hyperlink"/>
          </w:rPr>
          <w:t>Table title.</w:t>
        </w:r>
        <w:r w:rsidR="00BA46F5">
          <w:rPr>
            <w:webHidden/>
          </w:rPr>
          <w:tab/>
        </w:r>
        <w:r w:rsidR="00BA46F5">
          <w:rPr>
            <w:webHidden/>
          </w:rPr>
          <w:fldChar w:fldCharType="begin"/>
        </w:r>
        <w:r w:rsidR="00BA46F5">
          <w:rPr>
            <w:webHidden/>
          </w:rPr>
          <w:instrText xml:space="preserve"> PAGEREF _Toc85202966 \h </w:instrText>
        </w:r>
        <w:r w:rsidR="00BA46F5">
          <w:rPr>
            <w:webHidden/>
          </w:rPr>
        </w:r>
        <w:r w:rsidR="00BA46F5">
          <w:rPr>
            <w:webHidden/>
          </w:rPr>
          <w:fldChar w:fldCharType="separate"/>
        </w:r>
        <w:r w:rsidR="008D5BEF">
          <w:rPr>
            <w:webHidden/>
          </w:rPr>
          <w:t>11</w:t>
        </w:r>
        <w:r w:rsidR="00BA46F5">
          <w:rPr>
            <w:webHidden/>
          </w:rPr>
          <w:fldChar w:fldCharType="end"/>
        </w:r>
      </w:hyperlink>
    </w:p>
    <w:p w14:paraId="56B002D9" w14:textId="589D8A0D" w:rsidR="00BA46F5" w:rsidRDefault="009B2655">
      <w:pPr>
        <w:pStyle w:val="TOC1"/>
        <w:tabs>
          <w:tab w:val="left" w:pos="216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85202967" w:history="1">
        <w:r w:rsidR="00BA46F5" w:rsidRPr="003B3AD1">
          <w:rPr>
            <w:rStyle w:val="Hyperlink"/>
          </w:rPr>
          <w:t>Table A.1</w:t>
        </w:r>
        <w:r w:rsidR="00BA46F5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BA46F5" w:rsidRPr="003B3AD1">
          <w:rPr>
            <w:rStyle w:val="Hyperlink"/>
          </w:rPr>
          <w:t>Table title.</w:t>
        </w:r>
        <w:r w:rsidR="00BA46F5">
          <w:rPr>
            <w:webHidden/>
          </w:rPr>
          <w:tab/>
        </w:r>
        <w:r w:rsidR="00BA46F5">
          <w:rPr>
            <w:webHidden/>
          </w:rPr>
          <w:fldChar w:fldCharType="begin"/>
        </w:r>
        <w:r w:rsidR="00BA46F5">
          <w:rPr>
            <w:webHidden/>
          </w:rPr>
          <w:instrText xml:space="preserve"> PAGEREF _Toc85202967 \h </w:instrText>
        </w:r>
        <w:r w:rsidR="00BA46F5">
          <w:rPr>
            <w:webHidden/>
          </w:rPr>
        </w:r>
        <w:r w:rsidR="00BA46F5">
          <w:rPr>
            <w:webHidden/>
          </w:rPr>
          <w:fldChar w:fldCharType="separate"/>
        </w:r>
        <w:r w:rsidR="008D5BEF">
          <w:rPr>
            <w:webHidden/>
          </w:rPr>
          <w:t>21</w:t>
        </w:r>
        <w:r w:rsidR="00BA46F5">
          <w:rPr>
            <w:webHidden/>
          </w:rPr>
          <w:fldChar w:fldCharType="end"/>
        </w:r>
      </w:hyperlink>
    </w:p>
    <w:p w14:paraId="396A312D" w14:textId="7DB0B5B3" w:rsidR="00BA46F5" w:rsidRDefault="009B2655">
      <w:pPr>
        <w:pStyle w:val="TOC1"/>
        <w:tabs>
          <w:tab w:val="left" w:pos="216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85202968" w:history="1">
        <w:r w:rsidR="00BA46F5" w:rsidRPr="003B3AD1">
          <w:rPr>
            <w:rStyle w:val="Hyperlink"/>
          </w:rPr>
          <w:t>Table A.2</w:t>
        </w:r>
        <w:r w:rsidR="00BA46F5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BA46F5" w:rsidRPr="003B3AD1">
          <w:rPr>
            <w:rStyle w:val="Hyperlink"/>
          </w:rPr>
          <w:t>Table title.</w:t>
        </w:r>
        <w:r w:rsidR="00BA46F5">
          <w:rPr>
            <w:webHidden/>
          </w:rPr>
          <w:tab/>
        </w:r>
        <w:r w:rsidR="00BA46F5">
          <w:rPr>
            <w:webHidden/>
          </w:rPr>
          <w:fldChar w:fldCharType="begin"/>
        </w:r>
        <w:r w:rsidR="00BA46F5">
          <w:rPr>
            <w:webHidden/>
          </w:rPr>
          <w:instrText xml:space="preserve"> PAGEREF _Toc85202968 \h </w:instrText>
        </w:r>
        <w:r w:rsidR="00BA46F5">
          <w:rPr>
            <w:webHidden/>
          </w:rPr>
        </w:r>
        <w:r w:rsidR="00BA46F5">
          <w:rPr>
            <w:webHidden/>
          </w:rPr>
          <w:fldChar w:fldCharType="separate"/>
        </w:r>
        <w:r w:rsidR="008D5BEF">
          <w:rPr>
            <w:webHidden/>
          </w:rPr>
          <w:t>21</w:t>
        </w:r>
        <w:r w:rsidR="00BA46F5">
          <w:rPr>
            <w:webHidden/>
          </w:rPr>
          <w:fldChar w:fldCharType="end"/>
        </w:r>
      </w:hyperlink>
    </w:p>
    <w:p w14:paraId="0D0F825A" w14:textId="7DC65A29" w:rsidR="00AD1359" w:rsidRDefault="00717A0D" w:rsidP="00717A0D">
      <w:pPr>
        <w:rPr>
          <w:rFonts w:asciiTheme="minorHAnsi" w:eastAsiaTheme="minorEastAsia" w:hAnsiTheme="minorHAnsi" w:cstheme="minorBidi"/>
          <w:b/>
          <w:caps/>
          <w:noProof/>
          <w:sz w:val="22"/>
          <w:szCs w:val="22"/>
        </w:rPr>
      </w:pPr>
      <w:r>
        <w:fldChar w:fldCharType="end"/>
      </w:r>
    </w:p>
    <w:p w14:paraId="3416DDCA" w14:textId="3EED376B" w:rsidR="00AD1359" w:rsidRDefault="00AD1359" w:rsidP="00AD1359"/>
    <w:p w14:paraId="0E4EAED9" w14:textId="05414593" w:rsidR="006C48E6" w:rsidRDefault="006C48E6" w:rsidP="00411653">
      <w:pPr>
        <w:pStyle w:val="Caption"/>
      </w:pPr>
      <w:r>
        <w:br w:type="page"/>
      </w:r>
    </w:p>
    <w:p w14:paraId="69722F71" w14:textId="77777777" w:rsidR="00992A77" w:rsidRDefault="00992A77" w:rsidP="00D11FB2"/>
    <w:p w14:paraId="73AF1BD5" w14:textId="4A19D571" w:rsidR="00992A77" w:rsidRPr="004F586E" w:rsidRDefault="00992A77">
      <w:r>
        <w:br w:type="page"/>
      </w:r>
    </w:p>
    <w:p w14:paraId="1FCBA23B" w14:textId="6D314E3D" w:rsidR="006D0ABF" w:rsidRDefault="006D0ABF" w:rsidP="000960C6">
      <w:pPr>
        <w:pStyle w:val="HEADfrontmatter"/>
      </w:pPr>
      <w:bookmarkStart w:id="13" w:name="_Toc508752394"/>
      <w:bookmarkStart w:id="14" w:name="_Toc61530717"/>
      <w:bookmarkStart w:id="15" w:name="_Toc85203013"/>
      <w:r>
        <w:lastRenderedPageBreak/>
        <w:t>L</w:t>
      </w:r>
      <w:bookmarkEnd w:id="13"/>
      <w:r w:rsidR="001313C2">
        <w:t>IST OF FIGURES</w:t>
      </w:r>
      <w:bookmarkEnd w:id="14"/>
      <w:bookmarkEnd w:id="15"/>
    </w:p>
    <w:p w14:paraId="1BA62F41" w14:textId="13582082" w:rsidR="004B6C23" w:rsidRDefault="00717A0D">
      <w:pPr>
        <w:pStyle w:val="TOC1"/>
        <w:tabs>
          <w:tab w:val="left" w:pos="216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>
        <w:fldChar w:fldCharType="begin"/>
      </w:r>
      <w:r>
        <w:instrText xml:space="preserve"> TOC \h \z \t "Cap_F,1" </w:instrText>
      </w:r>
      <w:r>
        <w:fldChar w:fldCharType="separate"/>
      </w:r>
      <w:hyperlink w:anchor="_Toc85203649" w:history="1">
        <w:r w:rsidR="004B6C23" w:rsidRPr="0011189B">
          <w:rPr>
            <w:rStyle w:val="Hyperlink"/>
          </w:rPr>
          <w:t>Figure 2.1</w:t>
        </w:r>
        <w:r w:rsidR="004B6C23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4B6C23" w:rsidRPr="0011189B">
          <w:rPr>
            <w:rStyle w:val="Hyperlink"/>
          </w:rPr>
          <w:t>Figure title.</w:t>
        </w:r>
        <w:r w:rsidR="004B6C23">
          <w:rPr>
            <w:webHidden/>
          </w:rPr>
          <w:tab/>
        </w:r>
        <w:r w:rsidR="004B6C23">
          <w:rPr>
            <w:webHidden/>
          </w:rPr>
          <w:fldChar w:fldCharType="begin"/>
        </w:r>
        <w:r w:rsidR="004B6C23">
          <w:rPr>
            <w:webHidden/>
          </w:rPr>
          <w:instrText xml:space="preserve"> PAGEREF _Toc85203649 \h </w:instrText>
        </w:r>
        <w:r w:rsidR="004B6C23">
          <w:rPr>
            <w:webHidden/>
          </w:rPr>
        </w:r>
        <w:r w:rsidR="004B6C23">
          <w:rPr>
            <w:webHidden/>
          </w:rPr>
          <w:fldChar w:fldCharType="separate"/>
        </w:r>
        <w:r w:rsidR="008D5BEF">
          <w:rPr>
            <w:webHidden/>
          </w:rPr>
          <w:t>7</w:t>
        </w:r>
        <w:r w:rsidR="004B6C23">
          <w:rPr>
            <w:webHidden/>
          </w:rPr>
          <w:fldChar w:fldCharType="end"/>
        </w:r>
      </w:hyperlink>
    </w:p>
    <w:p w14:paraId="516F9C71" w14:textId="60323662" w:rsidR="004B6C23" w:rsidRDefault="009B2655">
      <w:pPr>
        <w:pStyle w:val="TOC1"/>
        <w:tabs>
          <w:tab w:val="left" w:pos="216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85203650" w:history="1">
        <w:r w:rsidR="004B6C23" w:rsidRPr="0011189B">
          <w:rPr>
            <w:rStyle w:val="Hyperlink"/>
          </w:rPr>
          <w:t>Figure 3.1</w:t>
        </w:r>
        <w:r w:rsidR="004B6C23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4B6C23" w:rsidRPr="0011189B">
          <w:rPr>
            <w:rStyle w:val="Hyperlink"/>
          </w:rPr>
          <w:t>Figure title.</w:t>
        </w:r>
        <w:r w:rsidR="004B6C23">
          <w:rPr>
            <w:webHidden/>
          </w:rPr>
          <w:tab/>
        </w:r>
        <w:r w:rsidR="004B6C23">
          <w:rPr>
            <w:webHidden/>
          </w:rPr>
          <w:fldChar w:fldCharType="begin"/>
        </w:r>
        <w:r w:rsidR="004B6C23">
          <w:rPr>
            <w:webHidden/>
          </w:rPr>
          <w:instrText xml:space="preserve"> PAGEREF _Toc85203650 \h </w:instrText>
        </w:r>
        <w:r w:rsidR="004B6C23">
          <w:rPr>
            <w:webHidden/>
          </w:rPr>
        </w:r>
        <w:r w:rsidR="004B6C23">
          <w:rPr>
            <w:webHidden/>
          </w:rPr>
          <w:fldChar w:fldCharType="separate"/>
        </w:r>
        <w:r w:rsidR="008D5BEF">
          <w:rPr>
            <w:webHidden/>
          </w:rPr>
          <w:t>13</w:t>
        </w:r>
        <w:r w:rsidR="004B6C23">
          <w:rPr>
            <w:webHidden/>
          </w:rPr>
          <w:fldChar w:fldCharType="end"/>
        </w:r>
      </w:hyperlink>
    </w:p>
    <w:p w14:paraId="41D16DFF" w14:textId="70D84807" w:rsidR="004B6C23" w:rsidRDefault="009B2655">
      <w:pPr>
        <w:pStyle w:val="TOC1"/>
        <w:tabs>
          <w:tab w:val="left" w:pos="216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85203651" w:history="1">
        <w:r w:rsidR="004B6C23" w:rsidRPr="0011189B">
          <w:rPr>
            <w:rStyle w:val="Hyperlink"/>
          </w:rPr>
          <w:t>Figure 3.2</w:t>
        </w:r>
        <w:r w:rsidR="004B6C23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4B6C23" w:rsidRPr="0011189B">
          <w:rPr>
            <w:rStyle w:val="Hyperlink"/>
          </w:rPr>
          <w:t>Figure title.</w:t>
        </w:r>
        <w:r w:rsidR="004B6C23">
          <w:rPr>
            <w:webHidden/>
          </w:rPr>
          <w:tab/>
        </w:r>
        <w:r w:rsidR="004B6C23">
          <w:rPr>
            <w:webHidden/>
          </w:rPr>
          <w:fldChar w:fldCharType="begin"/>
        </w:r>
        <w:r w:rsidR="004B6C23">
          <w:rPr>
            <w:webHidden/>
          </w:rPr>
          <w:instrText xml:space="preserve"> PAGEREF _Toc85203651 \h </w:instrText>
        </w:r>
        <w:r w:rsidR="004B6C23">
          <w:rPr>
            <w:webHidden/>
          </w:rPr>
        </w:r>
        <w:r w:rsidR="004B6C23">
          <w:rPr>
            <w:webHidden/>
          </w:rPr>
          <w:fldChar w:fldCharType="separate"/>
        </w:r>
        <w:r w:rsidR="008D5BEF">
          <w:rPr>
            <w:webHidden/>
          </w:rPr>
          <w:t>13</w:t>
        </w:r>
        <w:r w:rsidR="004B6C23">
          <w:rPr>
            <w:webHidden/>
          </w:rPr>
          <w:fldChar w:fldCharType="end"/>
        </w:r>
      </w:hyperlink>
    </w:p>
    <w:p w14:paraId="1A75AC67" w14:textId="0038CC64" w:rsidR="004B6C23" w:rsidRDefault="009B2655">
      <w:pPr>
        <w:pStyle w:val="TOC1"/>
        <w:tabs>
          <w:tab w:val="left" w:pos="216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85203652" w:history="1">
        <w:r w:rsidR="004B6C23" w:rsidRPr="0011189B">
          <w:rPr>
            <w:rStyle w:val="Hyperlink"/>
          </w:rPr>
          <w:t>Figure 3.3</w:t>
        </w:r>
        <w:r w:rsidR="004B6C23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4B6C23" w:rsidRPr="0011189B">
          <w:rPr>
            <w:rStyle w:val="Hyperlink"/>
          </w:rPr>
          <w:t>Figure title.</w:t>
        </w:r>
        <w:r w:rsidR="004B6C23">
          <w:rPr>
            <w:webHidden/>
          </w:rPr>
          <w:tab/>
        </w:r>
        <w:r w:rsidR="004B6C23">
          <w:rPr>
            <w:webHidden/>
          </w:rPr>
          <w:fldChar w:fldCharType="begin"/>
        </w:r>
        <w:r w:rsidR="004B6C23">
          <w:rPr>
            <w:webHidden/>
          </w:rPr>
          <w:instrText xml:space="preserve"> PAGEREF _Toc85203652 \h </w:instrText>
        </w:r>
        <w:r w:rsidR="004B6C23">
          <w:rPr>
            <w:webHidden/>
          </w:rPr>
        </w:r>
        <w:r w:rsidR="004B6C23">
          <w:rPr>
            <w:webHidden/>
          </w:rPr>
          <w:fldChar w:fldCharType="separate"/>
        </w:r>
        <w:r w:rsidR="008D5BEF">
          <w:rPr>
            <w:webHidden/>
          </w:rPr>
          <w:t>14</w:t>
        </w:r>
        <w:r w:rsidR="004B6C23">
          <w:rPr>
            <w:webHidden/>
          </w:rPr>
          <w:fldChar w:fldCharType="end"/>
        </w:r>
      </w:hyperlink>
    </w:p>
    <w:p w14:paraId="2F6399F3" w14:textId="5C40B3D9" w:rsidR="004B6C23" w:rsidRDefault="009B2655">
      <w:pPr>
        <w:pStyle w:val="TOC1"/>
        <w:tabs>
          <w:tab w:val="left" w:pos="216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85203653" w:history="1">
        <w:r w:rsidR="004B6C23" w:rsidRPr="0011189B">
          <w:rPr>
            <w:rStyle w:val="Hyperlink"/>
          </w:rPr>
          <w:t>Figure A.1</w:t>
        </w:r>
        <w:r w:rsidR="004B6C23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4B6C23" w:rsidRPr="0011189B">
          <w:rPr>
            <w:rStyle w:val="Hyperlink"/>
          </w:rPr>
          <w:t>Figure title.</w:t>
        </w:r>
        <w:r w:rsidR="004B6C23">
          <w:rPr>
            <w:webHidden/>
          </w:rPr>
          <w:tab/>
        </w:r>
        <w:r w:rsidR="004B6C23">
          <w:rPr>
            <w:webHidden/>
          </w:rPr>
          <w:fldChar w:fldCharType="begin"/>
        </w:r>
        <w:r w:rsidR="004B6C23">
          <w:rPr>
            <w:webHidden/>
          </w:rPr>
          <w:instrText xml:space="preserve"> PAGEREF _Toc85203653 \h </w:instrText>
        </w:r>
        <w:r w:rsidR="004B6C23">
          <w:rPr>
            <w:webHidden/>
          </w:rPr>
        </w:r>
        <w:r w:rsidR="004B6C23">
          <w:rPr>
            <w:webHidden/>
          </w:rPr>
          <w:fldChar w:fldCharType="separate"/>
        </w:r>
        <w:r w:rsidR="008D5BEF">
          <w:rPr>
            <w:webHidden/>
          </w:rPr>
          <w:t>23</w:t>
        </w:r>
        <w:r w:rsidR="004B6C23">
          <w:rPr>
            <w:webHidden/>
          </w:rPr>
          <w:fldChar w:fldCharType="end"/>
        </w:r>
      </w:hyperlink>
    </w:p>
    <w:p w14:paraId="17936037" w14:textId="1FD3E1A3" w:rsidR="00FE5202" w:rsidRDefault="00717A0D" w:rsidP="00717A0D">
      <w:r>
        <w:fldChar w:fldCharType="end"/>
      </w:r>
    </w:p>
    <w:p w14:paraId="1E840089" w14:textId="77777777" w:rsidR="00FE5202" w:rsidRDefault="00FE5202">
      <w:r>
        <w:br w:type="page"/>
      </w:r>
    </w:p>
    <w:p w14:paraId="66A9EC1C" w14:textId="77777777" w:rsidR="00717A0D" w:rsidRPr="00717A0D" w:rsidRDefault="00717A0D" w:rsidP="00717A0D"/>
    <w:p w14:paraId="1B2F12C7" w14:textId="2609B6E9" w:rsidR="0025336E" w:rsidRPr="0025336E" w:rsidRDefault="0025336E" w:rsidP="00530E7D">
      <w:pPr>
        <w:pStyle w:val="TOC4"/>
      </w:pPr>
    </w:p>
    <w:p w14:paraId="184DDAE8" w14:textId="41AEB14A" w:rsidR="00E645BD" w:rsidRDefault="00E645BD" w:rsidP="001313C2">
      <w:pPr>
        <w:pStyle w:val="TOC4"/>
        <w:sectPr w:rsidR="00E645BD" w:rsidSect="00737C68">
          <w:footerReference w:type="default" r:id="rId8"/>
          <w:footerReference w:type="first" r:id="rId9"/>
          <w:pgSz w:w="12240" w:h="15840" w:code="1"/>
          <w:pgMar w:top="1440" w:right="1440" w:bottom="1440" w:left="1440" w:header="720" w:footer="576" w:gutter="0"/>
          <w:pgNumType w:fmt="lowerRoman"/>
          <w:cols w:space="720"/>
          <w:titlePg/>
          <w:docGrid w:linePitch="360"/>
        </w:sectPr>
      </w:pPr>
    </w:p>
    <w:p w14:paraId="7DD3BFEF" w14:textId="51D7AE5D" w:rsidR="00F36EA2" w:rsidRPr="00C14DA3" w:rsidRDefault="00B76561" w:rsidP="00343906">
      <w:pPr>
        <w:pStyle w:val="Heading1"/>
      </w:pPr>
      <w:bookmarkStart w:id="16" w:name="_Toc61530718"/>
      <w:bookmarkStart w:id="17" w:name="_Toc85203014"/>
      <w:r w:rsidRPr="00C14DA3">
        <w:lastRenderedPageBreak/>
        <w:t>Introduction</w:t>
      </w:r>
      <w:bookmarkEnd w:id="16"/>
      <w:r w:rsidR="00FC39DF">
        <w:rPr>
          <w:rStyle w:val="FootnoteReference"/>
        </w:rPr>
        <w:footnoteReference w:id="1"/>
      </w:r>
      <w:bookmarkEnd w:id="17"/>
    </w:p>
    <w:p w14:paraId="7B179825" w14:textId="0610D5AC" w:rsidR="000D28BC" w:rsidRDefault="00FE5202" w:rsidP="00BC570B">
      <w:pPr>
        <w:pStyle w:val="BodyNoindent"/>
      </w:pPr>
      <w:bookmarkStart w:id="18" w:name="_Toc185994137"/>
      <w:bookmarkStart w:id="19" w:name="_Toc286402639"/>
      <w:bookmarkStart w:id="20" w:name="_Toc286402984"/>
      <w:r>
        <w:rPr>
          <w:shd w:val="clear" w:color="auto" w:fill="FFFFFF"/>
        </w:rPr>
        <w:t xml:space="preserve">Lorem ipsum dolor sit </w:t>
      </w:r>
      <w:proofErr w:type="spellStart"/>
      <w:r>
        <w:rPr>
          <w:shd w:val="clear" w:color="auto" w:fill="FFFFFF"/>
        </w:rPr>
        <w:t>amet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consectetur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adipiscing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elit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sed</w:t>
      </w:r>
      <w:proofErr w:type="spellEnd"/>
      <w:r>
        <w:rPr>
          <w:shd w:val="clear" w:color="auto" w:fill="FFFFFF"/>
        </w:rPr>
        <w:t xml:space="preserve"> do </w:t>
      </w:r>
      <w:proofErr w:type="spellStart"/>
      <w:r>
        <w:rPr>
          <w:shd w:val="clear" w:color="auto" w:fill="FFFFFF"/>
        </w:rPr>
        <w:t>eiusmod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tempor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incididunt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labore</w:t>
      </w:r>
      <w:proofErr w:type="spellEnd"/>
      <w:r>
        <w:rPr>
          <w:shd w:val="clear" w:color="auto" w:fill="FFFFFF"/>
        </w:rPr>
        <w:t xml:space="preserve"> et dolore magna </w:t>
      </w:r>
      <w:proofErr w:type="spellStart"/>
      <w:r>
        <w:rPr>
          <w:shd w:val="clear" w:color="auto" w:fill="FFFFFF"/>
        </w:rPr>
        <w:t>aliqua</w:t>
      </w:r>
      <w:proofErr w:type="spellEnd"/>
      <w:r>
        <w:rPr>
          <w:shd w:val="clear" w:color="auto" w:fill="FFFFFF"/>
        </w:rPr>
        <w:t xml:space="preserve">. Ut </w:t>
      </w:r>
      <w:proofErr w:type="spellStart"/>
      <w:r>
        <w:rPr>
          <w:shd w:val="clear" w:color="auto" w:fill="FFFFFF"/>
        </w:rPr>
        <w:t>enim</w:t>
      </w:r>
      <w:proofErr w:type="spellEnd"/>
      <w:r>
        <w:rPr>
          <w:shd w:val="clear" w:color="auto" w:fill="FFFFFF"/>
        </w:rPr>
        <w:t xml:space="preserve"> ad minim </w:t>
      </w:r>
      <w:proofErr w:type="spellStart"/>
      <w:r>
        <w:rPr>
          <w:shd w:val="clear" w:color="auto" w:fill="FFFFFF"/>
        </w:rPr>
        <w:t>veniam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quis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nostrud</w:t>
      </w:r>
      <w:proofErr w:type="spellEnd"/>
      <w:r>
        <w:rPr>
          <w:shd w:val="clear" w:color="auto" w:fill="FFFFFF"/>
        </w:rPr>
        <w:t xml:space="preserve"> exercitation </w:t>
      </w:r>
      <w:proofErr w:type="spellStart"/>
      <w:r>
        <w:rPr>
          <w:shd w:val="clear" w:color="auto" w:fill="FFFFFF"/>
        </w:rPr>
        <w:t>ullamco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laboris</w:t>
      </w:r>
      <w:proofErr w:type="spellEnd"/>
      <w:r>
        <w:rPr>
          <w:shd w:val="clear" w:color="auto" w:fill="FFFFFF"/>
        </w:rPr>
        <w:t xml:space="preserve"> nisi </w:t>
      </w:r>
      <w:proofErr w:type="spellStart"/>
      <w:r>
        <w:rPr>
          <w:shd w:val="clear" w:color="auto" w:fill="FFFFFF"/>
        </w:rPr>
        <w:t>ut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aliquip</w:t>
      </w:r>
      <w:proofErr w:type="spellEnd"/>
      <w:r>
        <w:rPr>
          <w:shd w:val="clear" w:color="auto" w:fill="FFFFFF"/>
        </w:rPr>
        <w:t xml:space="preserve"> ex </w:t>
      </w:r>
      <w:proofErr w:type="spellStart"/>
      <w:r>
        <w:rPr>
          <w:shd w:val="clear" w:color="auto" w:fill="FFFFFF"/>
        </w:rPr>
        <w:t>ea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commodo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consequat</w:t>
      </w:r>
      <w:proofErr w:type="spellEnd"/>
      <w:r>
        <w:rPr>
          <w:shd w:val="clear" w:color="auto" w:fill="FFFFFF"/>
        </w:rPr>
        <w:t xml:space="preserve">. Duis </w:t>
      </w:r>
      <w:proofErr w:type="spellStart"/>
      <w:r>
        <w:rPr>
          <w:shd w:val="clear" w:color="auto" w:fill="FFFFFF"/>
        </w:rPr>
        <w:t>aute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irure</w:t>
      </w:r>
      <w:proofErr w:type="spellEnd"/>
      <w:r>
        <w:rPr>
          <w:shd w:val="clear" w:color="auto" w:fill="FFFFFF"/>
        </w:rPr>
        <w:t xml:space="preserve"> dolor in </w:t>
      </w:r>
      <w:proofErr w:type="spellStart"/>
      <w:r>
        <w:rPr>
          <w:shd w:val="clear" w:color="auto" w:fill="FFFFFF"/>
        </w:rPr>
        <w:t>reprehenderit</w:t>
      </w:r>
      <w:proofErr w:type="spellEnd"/>
      <w:r>
        <w:rPr>
          <w:shd w:val="clear" w:color="auto" w:fill="FFFFFF"/>
        </w:rPr>
        <w:t xml:space="preserve"> in </w:t>
      </w:r>
      <w:proofErr w:type="spellStart"/>
      <w:r>
        <w:rPr>
          <w:shd w:val="clear" w:color="auto" w:fill="FFFFFF"/>
        </w:rPr>
        <w:t>voluptate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velit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esse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cillum</w:t>
      </w:r>
      <w:proofErr w:type="spellEnd"/>
      <w:r>
        <w:rPr>
          <w:shd w:val="clear" w:color="auto" w:fill="FFFFFF"/>
        </w:rPr>
        <w:t xml:space="preserve"> dolore </w:t>
      </w:r>
      <w:proofErr w:type="spellStart"/>
      <w:r>
        <w:rPr>
          <w:shd w:val="clear" w:color="auto" w:fill="FFFFFF"/>
        </w:rPr>
        <w:t>eu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fugiat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nulla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pariatur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Excepteur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sint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occaecat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cupidatat</w:t>
      </w:r>
      <w:proofErr w:type="spellEnd"/>
      <w:r>
        <w:rPr>
          <w:shd w:val="clear" w:color="auto" w:fill="FFFFFF"/>
        </w:rPr>
        <w:t xml:space="preserve"> non </w:t>
      </w:r>
      <w:proofErr w:type="spellStart"/>
      <w:r>
        <w:rPr>
          <w:shd w:val="clear" w:color="auto" w:fill="FFFFFF"/>
        </w:rPr>
        <w:t>proident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sunt</w:t>
      </w:r>
      <w:proofErr w:type="spellEnd"/>
      <w:r>
        <w:rPr>
          <w:shd w:val="clear" w:color="auto" w:fill="FFFFFF"/>
        </w:rPr>
        <w:t xml:space="preserve"> in culpa qui </w:t>
      </w:r>
      <w:proofErr w:type="spellStart"/>
      <w:r>
        <w:rPr>
          <w:shd w:val="clear" w:color="auto" w:fill="FFFFFF"/>
        </w:rPr>
        <w:t>officia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deserunt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mollit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anim</w:t>
      </w:r>
      <w:proofErr w:type="spellEnd"/>
      <w:r>
        <w:rPr>
          <w:shd w:val="clear" w:color="auto" w:fill="FFFFFF"/>
        </w:rPr>
        <w:t xml:space="preserve"> id </w:t>
      </w:r>
      <w:proofErr w:type="spellStart"/>
      <w:r>
        <w:rPr>
          <w:shd w:val="clear" w:color="auto" w:fill="FFFFFF"/>
        </w:rPr>
        <w:t>est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laborum</w:t>
      </w:r>
      <w:proofErr w:type="spellEnd"/>
      <w:r>
        <w:t xml:space="preserve"> </w:t>
      </w:r>
      <w:r w:rsidR="007C7481">
        <w:t>(</w:t>
      </w:r>
      <w:r w:rsidR="00E32FDB">
        <w:t>Author</w:t>
      </w:r>
      <w:r w:rsidR="00E32FDB" w:rsidRPr="003440A7">
        <w:t xml:space="preserve"> </w:t>
      </w:r>
      <w:r w:rsidR="00D71356">
        <w:t xml:space="preserve">[et al.] </w:t>
      </w:r>
      <w:r w:rsidR="00992E77">
        <w:t>Year</w:t>
      </w:r>
      <w:r w:rsidR="007C7481">
        <w:t>)</w:t>
      </w:r>
      <w:r w:rsidR="00DC589B" w:rsidRPr="003563C2">
        <w:rPr>
          <w:color w:val="0000FF"/>
        </w:rPr>
        <w:t xml:space="preserve"> [</w:t>
      </w:r>
      <w:r w:rsidR="00BA46F5" w:rsidRPr="003563C2">
        <w:rPr>
          <w:color w:val="0000FF"/>
        </w:rPr>
        <w:t>T</w:t>
      </w:r>
      <w:r w:rsidR="00DC589B" w:rsidRPr="003563C2">
        <w:rPr>
          <w:color w:val="0000FF"/>
        </w:rPr>
        <w:t>his is standard format for</w:t>
      </w:r>
      <w:r w:rsidR="00BA46F5" w:rsidRPr="003563C2">
        <w:rPr>
          <w:color w:val="0000FF"/>
        </w:rPr>
        <w:t xml:space="preserve"> a</w:t>
      </w:r>
      <w:r w:rsidR="00DC589B" w:rsidRPr="003563C2">
        <w:rPr>
          <w:color w:val="0000FF"/>
        </w:rPr>
        <w:t xml:space="preserve"> REFERENCE</w:t>
      </w:r>
      <w:r w:rsidR="00BA46F5" w:rsidRPr="003563C2">
        <w:rPr>
          <w:color w:val="0000FF"/>
        </w:rPr>
        <w:t>.</w:t>
      </w:r>
      <w:r w:rsidR="00DC589B" w:rsidRPr="003563C2">
        <w:rPr>
          <w:color w:val="0000FF"/>
        </w:rPr>
        <w:t>]</w:t>
      </w:r>
      <w:r w:rsidR="00E205AD">
        <w:rPr>
          <w:color w:val="0000FF"/>
        </w:rPr>
        <w:t>.</w:t>
      </w:r>
    </w:p>
    <w:p w14:paraId="30A1869C" w14:textId="49B97F9E" w:rsidR="00FE5202" w:rsidRDefault="00FE5202" w:rsidP="00BC570B">
      <w:pPr>
        <w:pStyle w:val="BodyNoindent"/>
        <w:rPr>
          <w:shd w:val="clear" w:color="auto" w:fill="FFFFFF"/>
        </w:rPr>
      </w:pPr>
      <w:proofErr w:type="spellStart"/>
      <w:r>
        <w:rPr>
          <w:shd w:val="clear" w:color="auto" w:fill="FFFFFF"/>
        </w:rPr>
        <w:t>Sed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perspiciatis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unde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omnis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iste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natus</w:t>
      </w:r>
      <w:proofErr w:type="spellEnd"/>
      <w:r>
        <w:rPr>
          <w:shd w:val="clear" w:color="auto" w:fill="FFFFFF"/>
        </w:rPr>
        <w:t xml:space="preserve"> error sit </w:t>
      </w:r>
      <w:proofErr w:type="spellStart"/>
      <w:r>
        <w:rPr>
          <w:shd w:val="clear" w:color="auto" w:fill="FFFFFF"/>
        </w:rPr>
        <w:t>voluptatem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accusantium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doloremque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laudantium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totam</w:t>
      </w:r>
      <w:proofErr w:type="spellEnd"/>
      <w:r>
        <w:rPr>
          <w:shd w:val="clear" w:color="auto" w:fill="FFFFFF"/>
        </w:rPr>
        <w:t xml:space="preserve"> rem </w:t>
      </w:r>
      <w:proofErr w:type="spellStart"/>
      <w:r>
        <w:rPr>
          <w:shd w:val="clear" w:color="auto" w:fill="FFFFFF"/>
        </w:rPr>
        <w:t>aperiam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eaque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ipsa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quae</w:t>
      </w:r>
      <w:proofErr w:type="spellEnd"/>
      <w:r>
        <w:rPr>
          <w:shd w:val="clear" w:color="auto" w:fill="FFFFFF"/>
        </w:rPr>
        <w:t xml:space="preserve"> ab </w:t>
      </w:r>
      <w:proofErr w:type="spellStart"/>
      <w:r>
        <w:rPr>
          <w:shd w:val="clear" w:color="auto" w:fill="FFFFFF"/>
        </w:rPr>
        <w:t>illo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inventore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veritatis</w:t>
      </w:r>
      <w:proofErr w:type="spellEnd"/>
      <w:r>
        <w:rPr>
          <w:shd w:val="clear" w:color="auto" w:fill="FFFFFF"/>
        </w:rPr>
        <w:t xml:space="preserve"> et quasi </w:t>
      </w:r>
      <w:proofErr w:type="spellStart"/>
      <w:r>
        <w:rPr>
          <w:shd w:val="clear" w:color="auto" w:fill="FFFFFF"/>
        </w:rPr>
        <w:t>architecto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beatae</w:t>
      </w:r>
      <w:proofErr w:type="spellEnd"/>
      <w:r>
        <w:rPr>
          <w:shd w:val="clear" w:color="auto" w:fill="FFFFFF"/>
        </w:rPr>
        <w:t xml:space="preserve"> vitae dicta </w:t>
      </w:r>
      <w:proofErr w:type="spellStart"/>
      <w:r>
        <w:rPr>
          <w:shd w:val="clear" w:color="auto" w:fill="FFFFFF"/>
        </w:rPr>
        <w:t>sunt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explicabo</w:t>
      </w:r>
      <w:proofErr w:type="spellEnd"/>
      <w:r w:rsidR="00F01476">
        <w:rPr>
          <w:shd w:val="clear" w:color="auto" w:fill="FFFFFF"/>
        </w:rPr>
        <w:t xml:space="preserve"> (Author [et al.] Year; Author [et al.] Year) [</w:t>
      </w:r>
      <w:r w:rsidR="00F01476" w:rsidRPr="00F01476">
        <w:rPr>
          <w:color w:val="0000FF"/>
        </w:rPr>
        <w:t xml:space="preserve"> </w:t>
      </w:r>
      <w:r w:rsidR="00F01476" w:rsidRPr="003563C2">
        <w:rPr>
          <w:color w:val="0000FF"/>
        </w:rPr>
        <w:t xml:space="preserve">This is standard format for </w:t>
      </w:r>
      <w:r w:rsidR="00F01476">
        <w:rPr>
          <w:color w:val="0000FF"/>
        </w:rPr>
        <w:t>multiple</w:t>
      </w:r>
      <w:r w:rsidR="00F01476" w:rsidRPr="003563C2">
        <w:rPr>
          <w:color w:val="0000FF"/>
        </w:rPr>
        <w:t xml:space="preserve"> REFERENCE</w:t>
      </w:r>
      <w:r w:rsidR="00F01476">
        <w:rPr>
          <w:color w:val="0000FF"/>
        </w:rPr>
        <w:t>S.]</w:t>
      </w:r>
      <w:r w:rsidR="00E205AD">
        <w:rPr>
          <w:color w:val="0000FF"/>
        </w:rPr>
        <w:t>.</w:t>
      </w:r>
      <w:r>
        <w:rPr>
          <w:shd w:val="clear" w:color="auto" w:fill="FFFFFF"/>
        </w:rPr>
        <w:t xml:space="preserve"> Nemo </w:t>
      </w:r>
      <w:proofErr w:type="spellStart"/>
      <w:r>
        <w:rPr>
          <w:shd w:val="clear" w:color="auto" w:fill="FFFFFF"/>
        </w:rPr>
        <w:t>enim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ipsam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voluptatem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quia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voluptas</w:t>
      </w:r>
      <w:proofErr w:type="spellEnd"/>
      <w:r>
        <w:rPr>
          <w:shd w:val="clear" w:color="auto" w:fill="FFFFFF"/>
        </w:rPr>
        <w:t xml:space="preserve"> sit </w:t>
      </w:r>
      <w:proofErr w:type="spellStart"/>
      <w:r>
        <w:rPr>
          <w:shd w:val="clear" w:color="auto" w:fill="FFFFFF"/>
        </w:rPr>
        <w:t>aspernatur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aut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odit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aut</w:t>
      </w:r>
      <w:proofErr w:type="spellEnd"/>
      <w:r>
        <w:rPr>
          <w:shd w:val="clear" w:color="auto" w:fill="FFFFFF"/>
        </w:rPr>
        <w:t xml:space="preserve"> fugit, </w:t>
      </w:r>
      <w:proofErr w:type="spellStart"/>
      <w:r>
        <w:rPr>
          <w:shd w:val="clear" w:color="auto" w:fill="FFFFFF"/>
        </w:rPr>
        <w:t>sed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quia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consequuntur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magni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dolores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eos</w:t>
      </w:r>
      <w:proofErr w:type="spellEnd"/>
      <w:r>
        <w:rPr>
          <w:shd w:val="clear" w:color="auto" w:fill="FFFFFF"/>
        </w:rPr>
        <w:t xml:space="preserve"> qui </w:t>
      </w:r>
      <w:proofErr w:type="spellStart"/>
      <w:r>
        <w:rPr>
          <w:shd w:val="clear" w:color="auto" w:fill="FFFFFF"/>
        </w:rPr>
        <w:t>ratione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voluptatem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sequi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nesciunt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Neque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porro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quisquam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est</w:t>
      </w:r>
      <w:proofErr w:type="spellEnd"/>
      <w:r>
        <w:rPr>
          <w:shd w:val="clear" w:color="auto" w:fill="FFFFFF"/>
        </w:rPr>
        <w:t xml:space="preserve">, qui </w:t>
      </w:r>
      <w:proofErr w:type="spellStart"/>
      <w:r>
        <w:rPr>
          <w:shd w:val="clear" w:color="auto" w:fill="FFFFFF"/>
        </w:rPr>
        <w:t>dolorem</w:t>
      </w:r>
      <w:proofErr w:type="spellEnd"/>
      <w:r>
        <w:rPr>
          <w:shd w:val="clear" w:color="auto" w:fill="FFFFFF"/>
        </w:rPr>
        <w:t xml:space="preserve"> ipsum </w:t>
      </w:r>
      <w:proofErr w:type="spellStart"/>
      <w:r>
        <w:rPr>
          <w:shd w:val="clear" w:color="auto" w:fill="FFFFFF"/>
        </w:rPr>
        <w:t>quia</w:t>
      </w:r>
      <w:proofErr w:type="spellEnd"/>
      <w:r>
        <w:rPr>
          <w:shd w:val="clear" w:color="auto" w:fill="FFFFFF"/>
        </w:rPr>
        <w:t xml:space="preserve"> dolor sit </w:t>
      </w:r>
      <w:proofErr w:type="spellStart"/>
      <w:r>
        <w:rPr>
          <w:shd w:val="clear" w:color="auto" w:fill="FFFFFF"/>
        </w:rPr>
        <w:t>amet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consectetur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adipisci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velit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sed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quia</w:t>
      </w:r>
      <w:proofErr w:type="spellEnd"/>
      <w:r>
        <w:rPr>
          <w:shd w:val="clear" w:color="auto" w:fill="FFFFFF"/>
        </w:rPr>
        <w:t xml:space="preserve"> non </w:t>
      </w:r>
      <w:proofErr w:type="spellStart"/>
      <w:r>
        <w:rPr>
          <w:shd w:val="clear" w:color="auto" w:fill="FFFFFF"/>
        </w:rPr>
        <w:t>numquam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eius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modi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tempora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incidunt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labore</w:t>
      </w:r>
      <w:proofErr w:type="spellEnd"/>
      <w:r>
        <w:rPr>
          <w:shd w:val="clear" w:color="auto" w:fill="FFFFFF"/>
        </w:rPr>
        <w:t xml:space="preserve"> et dolore </w:t>
      </w:r>
      <w:proofErr w:type="spellStart"/>
      <w:r>
        <w:rPr>
          <w:shd w:val="clear" w:color="auto" w:fill="FFFFFF"/>
        </w:rPr>
        <w:t>magnam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aliquam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quaerat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voluptatem</w:t>
      </w:r>
      <w:proofErr w:type="spellEnd"/>
      <w:r>
        <w:rPr>
          <w:shd w:val="clear" w:color="auto" w:fill="FFFFFF"/>
        </w:rPr>
        <w:t xml:space="preserve">. Ut </w:t>
      </w:r>
      <w:proofErr w:type="spellStart"/>
      <w:r>
        <w:rPr>
          <w:shd w:val="clear" w:color="auto" w:fill="FFFFFF"/>
        </w:rPr>
        <w:t>enim</w:t>
      </w:r>
      <w:proofErr w:type="spellEnd"/>
      <w:r>
        <w:rPr>
          <w:shd w:val="clear" w:color="auto" w:fill="FFFFFF"/>
        </w:rPr>
        <w:t xml:space="preserve"> ad minima </w:t>
      </w:r>
      <w:proofErr w:type="spellStart"/>
      <w:r>
        <w:rPr>
          <w:shd w:val="clear" w:color="auto" w:fill="FFFFFF"/>
        </w:rPr>
        <w:t>veniam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quis</w:t>
      </w:r>
      <w:proofErr w:type="spellEnd"/>
      <w:r>
        <w:rPr>
          <w:shd w:val="clear" w:color="auto" w:fill="FFFFFF"/>
        </w:rPr>
        <w:t xml:space="preserve"> nostrum </w:t>
      </w:r>
      <w:proofErr w:type="spellStart"/>
      <w:r>
        <w:rPr>
          <w:shd w:val="clear" w:color="auto" w:fill="FFFFFF"/>
        </w:rPr>
        <w:t>exercitationem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ullam</w:t>
      </w:r>
      <w:proofErr w:type="spellEnd"/>
      <w:r>
        <w:rPr>
          <w:shd w:val="clear" w:color="auto" w:fill="FFFFFF"/>
        </w:rPr>
        <w:t xml:space="preserve"> corporis </w:t>
      </w:r>
      <w:proofErr w:type="spellStart"/>
      <w:r>
        <w:rPr>
          <w:shd w:val="clear" w:color="auto" w:fill="FFFFFF"/>
        </w:rPr>
        <w:t>suscipit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laboriosam</w:t>
      </w:r>
      <w:proofErr w:type="spellEnd"/>
      <w:r>
        <w:rPr>
          <w:shd w:val="clear" w:color="auto" w:fill="FFFFFF"/>
        </w:rPr>
        <w:t xml:space="preserve">, nisi </w:t>
      </w:r>
      <w:proofErr w:type="spellStart"/>
      <w:r>
        <w:rPr>
          <w:shd w:val="clear" w:color="auto" w:fill="FFFFFF"/>
        </w:rPr>
        <w:t>ut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aliquid</w:t>
      </w:r>
      <w:proofErr w:type="spellEnd"/>
      <w:r>
        <w:rPr>
          <w:shd w:val="clear" w:color="auto" w:fill="FFFFFF"/>
        </w:rPr>
        <w:t xml:space="preserve"> ex </w:t>
      </w:r>
      <w:proofErr w:type="spellStart"/>
      <w:r>
        <w:rPr>
          <w:shd w:val="clear" w:color="auto" w:fill="FFFFFF"/>
        </w:rPr>
        <w:t>ea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commodi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consequatur</w:t>
      </w:r>
      <w:proofErr w:type="spellEnd"/>
      <w:r w:rsidR="00313736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autem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vel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iure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reprehenderit</w:t>
      </w:r>
      <w:proofErr w:type="spellEnd"/>
      <w:r>
        <w:rPr>
          <w:shd w:val="clear" w:color="auto" w:fill="FFFFFF"/>
        </w:rPr>
        <w:t xml:space="preserve"> qui in </w:t>
      </w:r>
      <w:proofErr w:type="spellStart"/>
      <w:r>
        <w:rPr>
          <w:shd w:val="clear" w:color="auto" w:fill="FFFFFF"/>
        </w:rPr>
        <w:t>ea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voluptate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velit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esse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quam</w:t>
      </w:r>
      <w:proofErr w:type="spellEnd"/>
      <w:r>
        <w:rPr>
          <w:shd w:val="clear" w:color="auto" w:fill="FFFFFF"/>
        </w:rPr>
        <w:t xml:space="preserve"> nihil </w:t>
      </w:r>
      <w:proofErr w:type="spellStart"/>
      <w:r>
        <w:rPr>
          <w:shd w:val="clear" w:color="auto" w:fill="FFFFFF"/>
        </w:rPr>
        <w:t>molestiae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consequatur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vel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illum</w:t>
      </w:r>
      <w:proofErr w:type="spellEnd"/>
      <w:r>
        <w:rPr>
          <w:shd w:val="clear" w:color="auto" w:fill="FFFFFF"/>
        </w:rPr>
        <w:t xml:space="preserve"> qui </w:t>
      </w:r>
      <w:proofErr w:type="spellStart"/>
      <w:r>
        <w:rPr>
          <w:shd w:val="clear" w:color="auto" w:fill="FFFFFF"/>
        </w:rPr>
        <w:t>dolorem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fugiat</w:t>
      </w:r>
      <w:proofErr w:type="spellEnd"/>
      <w:r>
        <w:rPr>
          <w:shd w:val="clear" w:color="auto" w:fill="FFFFFF"/>
        </w:rPr>
        <w:t xml:space="preserve"> quo </w:t>
      </w:r>
      <w:proofErr w:type="spellStart"/>
      <w:r>
        <w:rPr>
          <w:shd w:val="clear" w:color="auto" w:fill="FFFFFF"/>
        </w:rPr>
        <w:t>voluptas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nulla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pariatur</w:t>
      </w:r>
      <w:proofErr w:type="spellEnd"/>
      <w:r w:rsidR="00DC589B">
        <w:rPr>
          <w:shd w:val="clear" w:color="auto" w:fill="FFFFFF"/>
        </w:rPr>
        <w:t>.</w:t>
      </w:r>
    </w:p>
    <w:bookmarkEnd w:id="18"/>
    <w:bookmarkEnd w:id="19"/>
    <w:bookmarkEnd w:id="20"/>
    <w:p w14:paraId="254A93C5" w14:textId="77777777" w:rsidR="00310F22" w:rsidRDefault="00310F22">
      <w:r>
        <w:br w:type="page"/>
      </w:r>
    </w:p>
    <w:p w14:paraId="6D92C21E" w14:textId="77777777" w:rsidR="00F36EA2" w:rsidRPr="0019117E" w:rsidRDefault="00F36EA2" w:rsidP="00D446BA">
      <w:pPr>
        <w:pStyle w:val="BodyNoindent"/>
      </w:pPr>
    </w:p>
    <w:p w14:paraId="1678F886" w14:textId="33A65496" w:rsidR="00902A13" w:rsidRDefault="00902A13" w:rsidP="00902A13">
      <w:pPr>
        <w:rPr>
          <w:lang w:val="en"/>
        </w:rPr>
      </w:pPr>
      <w:r>
        <w:rPr>
          <w:lang w:val="en"/>
        </w:rPr>
        <w:br w:type="page"/>
      </w:r>
    </w:p>
    <w:p w14:paraId="39E2D943" w14:textId="5CAC51A1" w:rsidR="00F530AE" w:rsidRPr="00F530AE" w:rsidRDefault="00AC0EC2" w:rsidP="00343906">
      <w:pPr>
        <w:pStyle w:val="Heading1"/>
      </w:pPr>
      <w:bookmarkStart w:id="21" w:name="_Toc508752396"/>
      <w:bookmarkStart w:id="22" w:name="_Toc61530719"/>
      <w:bookmarkStart w:id="23" w:name="_Toc85203015"/>
      <w:r>
        <w:lastRenderedPageBreak/>
        <w:t>Literature Review</w:t>
      </w:r>
      <w:bookmarkEnd w:id="21"/>
      <w:bookmarkEnd w:id="22"/>
      <w:bookmarkEnd w:id="23"/>
    </w:p>
    <w:p w14:paraId="4EB5BC1A" w14:textId="32E75C8B" w:rsidR="00902A13" w:rsidRDefault="008B6B8D" w:rsidP="00902A13">
      <w:pPr>
        <w:pStyle w:val="Heading2"/>
        <w:rPr>
          <w:lang w:val="en"/>
        </w:rPr>
      </w:pPr>
      <w:bookmarkStart w:id="24" w:name="_Toc508752397"/>
      <w:bookmarkStart w:id="25" w:name="_Toc61530720"/>
      <w:bookmarkStart w:id="26" w:name="_Toc85203016"/>
      <w:r>
        <w:rPr>
          <w:lang w:val="en"/>
        </w:rPr>
        <w:t xml:space="preserve">Hybrid </w:t>
      </w:r>
      <w:r w:rsidR="00AC0EC2">
        <w:rPr>
          <w:lang w:val="en"/>
        </w:rPr>
        <w:t>Self-Centering Systems</w:t>
      </w:r>
      <w:bookmarkEnd w:id="24"/>
      <w:bookmarkEnd w:id="25"/>
      <w:bookmarkEnd w:id="26"/>
    </w:p>
    <w:p w14:paraId="284609BB" w14:textId="22672858" w:rsidR="00DD55F2" w:rsidRDefault="00267B34" w:rsidP="00992E77">
      <w:pPr>
        <w:pStyle w:val="BodyNoindent"/>
        <w:rPr>
          <w:lang w:val="en"/>
        </w:rPr>
      </w:pPr>
      <w:r>
        <w:rPr>
          <w:color w:val="0000FF"/>
          <w:shd w:val="clear" w:color="auto" w:fill="FFFFFF"/>
        </w:rPr>
        <w:t>[Text example. Note that tables and f</w:t>
      </w:r>
      <w:r w:rsidR="00E32FDB" w:rsidRPr="003563C2">
        <w:rPr>
          <w:color w:val="0000FF"/>
          <w:shd w:val="clear" w:color="auto" w:fill="FFFFFF"/>
        </w:rPr>
        <w:t>igures shall be referenced in the text.]</w:t>
      </w:r>
      <w:r w:rsidR="00E32FDB">
        <w:rPr>
          <w:shd w:val="clear" w:color="auto" w:fill="FFFFFF"/>
        </w:rPr>
        <w:t xml:space="preserve"> </w:t>
      </w:r>
      <w:r w:rsidR="00FE5202">
        <w:rPr>
          <w:shd w:val="clear" w:color="auto" w:fill="FFFFFF"/>
        </w:rPr>
        <w:t xml:space="preserve">At </w:t>
      </w:r>
      <w:proofErr w:type="spellStart"/>
      <w:r w:rsidR="00FE5202">
        <w:rPr>
          <w:shd w:val="clear" w:color="auto" w:fill="FFFFFF"/>
        </w:rPr>
        <w:t>vero</w:t>
      </w:r>
      <w:proofErr w:type="spellEnd"/>
      <w:r w:rsidR="00FE5202">
        <w:rPr>
          <w:shd w:val="clear" w:color="auto" w:fill="FFFFFF"/>
        </w:rPr>
        <w:t xml:space="preserve"> </w:t>
      </w:r>
      <w:proofErr w:type="spellStart"/>
      <w:r w:rsidR="00FE5202">
        <w:rPr>
          <w:shd w:val="clear" w:color="auto" w:fill="FFFFFF"/>
        </w:rPr>
        <w:t>eos</w:t>
      </w:r>
      <w:proofErr w:type="spellEnd"/>
      <w:r w:rsidR="00FE5202">
        <w:rPr>
          <w:shd w:val="clear" w:color="auto" w:fill="FFFFFF"/>
        </w:rPr>
        <w:t xml:space="preserve"> et </w:t>
      </w:r>
      <w:proofErr w:type="spellStart"/>
      <w:r w:rsidR="00FE5202">
        <w:rPr>
          <w:shd w:val="clear" w:color="auto" w:fill="FFFFFF"/>
        </w:rPr>
        <w:t>accusamus</w:t>
      </w:r>
      <w:proofErr w:type="spellEnd"/>
      <w:r w:rsidR="00FE5202">
        <w:rPr>
          <w:shd w:val="clear" w:color="auto" w:fill="FFFFFF"/>
        </w:rPr>
        <w:t xml:space="preserve"> et </w:t>
      </w:r>
      <w:proofErr w:type="spellStart"/>
      <w:r w:rsidR="00FE5202">
        <w:rPr>
          <w:shd w:val="clear" w:color="auto" w:fill="FFFFFF"/>
        </w:rPr>
        <w:t>iusto</w:t>
      </w:r>
      <w:proofErr w:type="spellEnd"/>
      <w:r w:rsidR="00FE5202">
        <w:rPr>
          <w:shd w:val="clear" w:color="auto" w:fill="FFFFFF"/>
        </w:rPr>
        <w:t xml:space="preserve"> </w:t>
      </w:r>
      <w:proofErr w:type="spellStart"/>
      <w:r w:rsidR="00FE5202">
        <w:rPr>
          <w:shd w:val="clear" w:color="auto" w:fill="FFFFFF"/>
        </w:rPr>
        <w:t>odio</w:t>
      </w:r>
      <w:proofErr w:type="spellEnd"/>
      <w:r w:rsidR="00FE5202">
        <w:rPr>
          <w:shd w:val="clear" w:color="auto" w:fill="FFFFFF"/>
        </w:rPr>
        <w:t xml:space="preserve"> </w:t>
      </w:r>
      <w:proofErr w:type="spellStart"/>
      <w:r w:rsidR="00FE5202">
        <w:rPr>
          <w:shd w:val="clear" w:color="auto" w:fill="FFFFFF"/>
        </w:rPr>
        <w:t>dignissimos</w:t>
      </w:r>
      <w:proofErr w:type="spellEnd"/>
      <w:r w:rsidR="00FE5202">
        <w:rPr>
          <w:shd w:val="clear" w:color="auto" w:fill="FFFFFF"/>
        </w:rPr>
        <w:t xml:space="preserve"> </w:t>
      </w:r>
      <w:proofErr w:type="spellStart"/>
      <w:r w:rsidR="00FE5202">
        <w:rPr>
          <w:shd w:val="clear" w:color="auto" w:fill="FFFFFF"/>
        </w:rPr>
        <w:t>ducimus</w:t>
      </w:r>
      <w:proofErr w:type="spellEnd"/>
      <w:r w:rsidR="00FE5202">
        <w:rPr>
          <w:shd w:val="clear" w:color="auto" w:fill="FFFFFF"/>
        </w:rPr>
        <w:t xml:space="preserve"> qui </w:t>
      </w:r>
      <w:proofErr w:type="spellStart"/>
      <w:r w:rsidR="00FE5202">
        <w:rPr>
          <w:shd w:val="clear" w:color="auto" w:fill="FFFFFF"/>
        </w:rPr>
        <w:t>blanditiis</w:t>
      </w:r>
      <w:proofErr w:type="spellEnd"/>
      <w:r w:rsidR="00FE5202">
        <w:rPr>
          <w:shd w:val="clear" w:color="auto" w:fill="FFFFFF"/>
        </w:rPr>
        <w:t xml:space="preserve"> </w:t>
      </w:r>
      <w:proofErr w:type="spellStart"/>
      <w:r w:rsidR="00FE5202">
        <w:rPr>
          <w:shd w:val="clear" w:color="auto" w:fill="FFFFFF"/>
        </w:rPr>
        <w:t>praesentium</w:t>
      </w:r>
      <w:proofErr w:type="spellEnd"/>
      <w:r w:rsidR="00FE5202">
        <w:rPr>
          <w:shd w:val="clear" w:color="auto" w:fill="FFFFFF"/>
        </w:rPr>
        <w:t xml:space="preserve"> </w:t>
      </w:r>
      <w:proofErr w:type="spellStart"/>
      <w:r w:rsidR="00FE5202">
        <w:rPr>
          <w:shd w:val="clear" w:color="auto" w:fill="FFFFFF"/>
        </w:rPr>
        <w:t>voluptatum</w:t>
      </w:r>
      <w:proofErr w:type="spellEnd"/>
      <w:r w:rsidR="00FE5202">
        <w:rPr>
          <w:shd w:val="clear" w:color="auto" w:fill="FFFFFF"/>
        </w:rPr>
        <w:t xml:space="preserve"> </w:t>
      </w:r>
      <w:proofErr w:type="spellStart"/>
      <w:r w:rsidR="00FE5202">
        <w:rPr>
          <w:shd w:val="clear" w:color="auto" w:fill="FFFFFF"/>
        </w:rPr>
        <w:t>deleniti</w:t>
      </w:r>
      <w:proofErr w:type="spellEnd"/>
      <w:r w:rsidR="00FE5202">
        <w:rPr>
          <w:shd w:val="clear" w:color="auto" w:fill="FFFFFF"/>
        </w:rPr>
        <w:t xml:space="preserve"> </w:t>
      </w:r>
      <w:proofErr w:type="spellStart"/>
      <w:r w:rsidR="00FE5202">
        <w:rPr>
          <w:shd w:val="clear" w:color="auto" w:fill="FFFFFF"/>
        </w:rPr>
        <w:t>atque</w:t>
      </w:r>
      <w:proofErr w:type="spellEnd"/>
      <w:r w:rsidR="00FE5202">
        <w:rPr>
          <w:shd w:val="clear" w:color="auto" w:fill="FFFFFF"/>
        </w:rPr>
        <w:t xml:space="preserve"> </w:t>
      </w:r>
      <w:proofErr w:type="spellStart"/>
      <w:r w:rsidR="00FE5202">
        <w:rPr>
          <w:shd w:val="clear" w:color="auto" w:fill="FFFFFF"/>
        </w:rPr>
        <w:t>corrupti</w:t>
      </w:r>
      <w:proofErr w:type="spellEnd"/>
      <w:r w:rsidR="00FE5202">
        <w:rPr>
          <w:shd w:val="clear" w:color="auto" w:fill="FFFFFF"/>
        </w:rPr>
        <w:t xml:space="preserve"> quos </w:t>
      </w:r>
      <w:proofErr w:type="spellStart"/>
      <w:r w:rsidR="00FE5202">
        <w:rPr>
          <w:shd w:val="clear" w:color="auto" w:fill="FFFFFF"/>
        </w:rPr>
        <w:t>dolores</w:t>
      </w:r>
      <w:proofErr w:type="spellEnd"/>
      <w:r w:rsidR="00FE5202">
        <w:rPr>
          <w:shd w:val="clear" w:color="auto" w:fill="FFFFFF"/>
        </w:rPr>
        <w:t xml:space="preserve"> et </w:t>
      </w:r>
      <w:proofErr w:type="spellStart"/>
      <w:r w:rsidR="00FE5202">
        <w:rPr>
          <w:shd w:val="clear" w:color="auto" w:fill="FFFFFF"/>
        </w:rPr>
        <w:t>quas</w:t>
      </w:r>
      <w:proofErr w:type="spellEnd"/>
      <w:r w:rsidR="00FE5202">
        <w:rPr>
          <w:shd w:val="clear" w:color="auto" w:fill="FFFFFF"/>
        </w:rPr>
        <w:t xml:space="preserve"> </w:t>
      </w:r>
      <w:proofErr w:type="spellStart"/>
      <w:r w:rsidR="00FE5202">
        <w:rPr>
          <w:shd w:val="clear" w:color="auto" w:fill="FFFFFF"/>
        </w:rPr>
        <w:t>molestias</w:t>
      </w:r>
      <w:proofErr w:type="spellEnd"/>
      <w:r w:rsidR="00FE5202">
        <w:rPr>
          <w:shd w:val="clear" w:color="auto" w:fill="FFFFFF"/>
        </w:rPr>
        <w:t xml:space="preserve"> </w:t>
      </w:r>
      <w:proofErr w:type="spellStart"/>
      <w:r w:rsidR="00FE5202">
        <w:rPr>
          <w:shd w:val="clear" w:color="auto" w:fill="FFFFFF"/>
        </w:rPr>
        <w:t>excepturi</w:t>
      </w:r>
      <w:proofErr w:type="spellEnd"/>
      <w:r w:rsidR="00FE5202">
        <w:rPr>
          <w:shd w:val="clear" w:color="auto" w:fill="FFFFFF"/>
        </w:rPr>
        <w:t xml:space="preserve"> </w:t>
      </w:r>
      <w:proofErr w:type="spellStart"/>
      <w:r w:rsidR="00FE5202">
        <w:rPr>
          <w:shd w:val="clear" w:color="auto" w:fill="FFFFFF"/>
        </w:rPr>
        <w:t>sint</w:t>
      </w:r>
      <w:proofErr w:type="spellEnd"/>
      <w:r w:rsidR="00FE5202">
        <w:rPr>
          <w:shd w:val="clear" w:color="auto" w:fill="FFFFFF"/>
        </w:rPr>
        <w:t xml:space="preserve"> </w:t>
      </w:r>
      <w:proofErr w:type="spellStart"/>
      <w:r w:rsidR="00FE5202">
        <w:rPr>
          <w:shd w:val="clear" w:color="auto" w:fill="FFFFFF"/>
        </w:rPr>
        <w:t>occaecati</w:t>
      </w:r>
      <w:proofErr w:type="spellEnd"/>
      <w:r w:rsidR="00FE5202">
        <w:rPr>
          <w:shd w:val="clear" w:color="auto" w:fill="FFFFFF"/>
        </w:rPr>
        <w:t xml:space="preserve"> </w:t>
      </w:r>
      <w:proofErr w:type="spellStart"/>
      <w:r w:rsidR="00FE5202">
        <w:rPr>
          <w:shd w:val="clear" w:color="auto" w:fill="FFFFFF"/>
        </w:rPr>
        <w:t>cupiditate</w:t>
      </w:r>
      <w:proofErr w:type="spellEnd"/>
      <w:r w:rsidR="00FE5202">
        <w:rPr>
          <w:shd w:val="clear" w:color="auto" w:fill="FFFFFF"/>
        </w:rPr>
        <w:t xml:space="preserve"> non provident, </w:t>
      </w:r>
      <w:proofErr w:type="spellStart"/>
      <w:r w:rsidR="00FE5202">
        <w:rPr>
          <w:shd w:val="clear" w:color="auto" w:fill="FFFFFF"/>
        </w:rPr>
        <w:t>similique</w:t>
      </w:r>
      <w:proofErr w:type="spellEnd"/>
      <w:r w:rsidR="00FE5202">
        <w:rPr>
          <w:shd w:val="clear" w:color="auto" w:fill="FFFFFF"/>
        </w:rPr>
        <w:t xml:space="preserve"> </w:t>
      </w:r>
      <w:proofErr w:type="spellStart"/>
      <w:r w:rsidR="00FE5202">
        <w:rPr>
          <w:shd w:val="clear" w:color="auto" w:fill="FFFFFF"/>
        </w:rPr>
        <w:t>sunt</w:t>
      </w:r>
      <w:proofErr w:type="spellEnd"/>
      <w:r w:rsidR="00FE5202">
        <w:rPr>
          <w:shd w:val="clear" w:color="auto" w:fill="FFFFFF"/>
        </w:rPr>
        <w:t xml:space="preserve"> in culpa qui </w:t>
      </w:r>
      <w:proofErr w:type="spellStart"/>
      <w:r w:rsidR="00FE5202">
        <w:rPr>
          <w:shd w:val="clear" w:color="auto" w:fill="FFFFFF"/>
        </w:rPr>
        <w:t>officia</w:t>
      </w:r>
      <w:proofErr w:type="spellEnd"/>
      <w:r w:rsidR="00FE5202">
        <w:rPr>
          <w:shd w:val="clear" w:color="auto" w:fill="FFFFFF"/>
        </w:rPr>
        <w:t xml:space="preserve"> </w:t>
      </w:r>
      <w:proofErr w:type="spellStart"/>
      <w:r w:rsidR="00FE5202">
        <w:rPr>
          <w:shd w:val="clear" w:color="auto" w:fill="FFFFFF"/>
        </w:rPr>
        <w:t>deserunt</w:t>
      </w:r>
      <w:proofErr w:type="spellEnd"/>
      <w:r w:rsidR="00FE5202">
        <w:rPr>
          <w:shd w:val="clear" w:color="auto" w:fill="FFFFFF"/>
        </w:rPr>
        <w:t xml:space="preserve"> </w:t>
      </w:r>
      <w:proofErr w:type="spellStart"/>
      <w:r w:rsidR="00FE5202">
        <w:rPr>
          <w:shd w:val="clear" w:color="auto" w:fill="FFFFFF"/>
        </w:rPr>
        <w:t>mollitia</w:t>
      </w:r>
      <w:proofErr w:type="spellEnd"/>
      <w:r w:rsidR="00FE5202">
        <w:rPr>
          <w:shd w:val="clear" w:color="auto" w:fill="FFFFFF"/>
        </w:rPr>
        <w:t xml:space="preserve"> animi, id </w:t>
      </w:r>
      <w:proofErr w:type="spellStart"/>
      <w:r w:rsidR="00FE5202">
        <w:rPr>
          <w:shd w:val="clear" w:color="auto" w:fill="FFFFFF"/>
        </w:rPr>
        <w:t>est</w:t>
      </w:r>
      <w:proofErr w:type="spellEnd"/>
      <w:r w:rsidR="00FE5202">
        <w:rPr>
          <w:shd w:val="clear" w:color="auto" w:fill="FFFFFF"/>
        </w:rPr>
        <w:t xml:space="preserve"> </w:t>
      </w:r>
      <w:proofErr w:type="spellStart"/>
      <w:r w:rsidR="00FE5202">
        <w:rPr>
          <w:shd w:val="clear" w:color="auto" w:fill="FFFFFF"/>
        </w:rPr>
        <w:t>laborum</w:t>
      </w:r>
      <w:proofErr w:type="spellEnd"/>
      <w:r w:rsidR="00FE5202">
        <w:rPr>
          <w:shd w:val="clear" w:color="auto" w:fill="FFFFFF"/>
        </w:rPr>
        <w:t xml:space="preserve"> et </w:t>
      </w:r>
      <w:proofErr w:type="spellStart"/>
      <w:r w:rsidR="00FE5202">
        <w:rPr>
          <w:shd w:val="clear" w:color="auto" w:fill="FFFFFF"/>
        </w:rPr>
        <w:t>dolorum</w:t>
      </w:r>
      <w:proofErr w:type="spellEnd"/>
      <w:r w:rsidR="00FE5202">
        <w:rPr>
          <w:shd w:val="clear" w:color="auto" w:fill="FFFFFF"/>
        </w:rPr>
        <w:t xml:space="preserve"> </w:t>
      </w:r>
      <w:proofErr w:type="spellStart"/>
      <w:r w:rsidR="00FE5202">
        <w:rPr>
          <w:shd w:val="clear" w:color="auto" w:fill="FFFFFF"/>
        </w:rPr>
        <w:t>fuga</w:t>
      </w:r>
      <w:proofErr w:type="spellEnd"/>
      <w:r w:rsidR="00FE5202">
        <w:rPr>
          <w:shd w:val="clear" w:color="auto" w:fill="FFFFFF"/>
        </w:rPr>
        <w:t xml:space="preserve">. Et </w:t>
      </w:r>
      <w:proofErr w:type="spellStart"/>
      <w:r w:rsidR="00FE5202">
        <w:rPr>
          <w:shd w:val="clear" w:color="auto" w:fill="FFFFFF"/>
        </w:rPr>
        <w:t>harum</w:t>
      </w:r>
      <w:proofErr w:type="spellEnd"/>
      <w:r w:rsidR="00FE5202">
        <w:rPr>
          <w:shd w:val="clear" w:color="auto" w:fill="FFFFFF"/>
        </w:rPr>
        <w:t xml:space="preserve"> </w:t>
      </w:r>
      <w:proofErr w:type="spellStart"/>
      <w:r w:rsidR="00FE5202">
        <w:rPr>
          <w:shd w:val="clear" w:color="auto" w:fill="FFFFFF"/>
        </w:rPr>
        <w:t>quidem</w:t>
      </w:r>
      <w:proofErr w:type="spellEnd"/>
      <w:r w:rsidR="00FE5202">
        <w:rPr>
          <w:shd w:val="clear" w:color="auto" w:fill="FFFFFF"/>
        </w:rPr>
        <w:t xml:space="preserve"> rerum facilis </w:t>
      </w:r>
      <w:proofErr w:type="spellStart"/>
      <w:r w:rsidR="00FE5202">
        <w:rPr>
          <w:shd w:val="clear" w:color="auto" w:fill="FFFFFF"/>
        </w:rPr>
        <w:t>est</w:t>
      </w:r>
      <w:proofErr w:type="spellEnd"/>
      <w:r w:rsidR="00FE5202">
        <w:rPr>
          <w:shd w:val="clear" w:color="auto" w:fill="FFFFFF"/>
        </w:rPr>
        <w:t xml:space="preserve"> et </w:t>
      </w:r>
      <w:proofErr w:type="spellStart"/>
      <w:r w:rsidR="00FE5202">
        <w:rPr>
          <w:shd w:val="clear" w:color="auto" w:fill="FFFFFF"/>
        </w:rPr>
        <w:t>expedita</w:t>
      </w:r>
      <w:proofErr w:type="spellEnd"/>
      <w:r w:rsidR="00FE5202">
        <w:rPr>
          <w:shd w:val="clear" w:color="auto" w:fill="FFFFFF"/>
        </w:rPr>
        <w:t xml:space="preserve"> </w:t>
      </w:r>
      <w:proofErr w:type="spellStart"/>
      <w:r w:rsidR="00FE5202">
        <w:rPr>
          <w:shd w:val="clear" w:color="auto" w:fill="FFFFFF"/>
        </w:rPr>
        <w:t>distinctio</w:t>
      </w:r>
      <w:proofErr w:type="spellEnd"/>
      <w:r w:rsidR="00FE5202">
        <w:rPr>
          <w:shd w:val="clear" w:color="auto" w:fill="FFFFFF"/>
        </w:rPr>
        <w:t xml:space="preserve">. Nam libero tempore, cum </w:t>
      </w:r>
      <w:proofErr w:type="spellStart"/>
      <w:r w:rsidR="00FE5202">
        <w:rPr>
          <w:shd w:val="clear" w:color="auto" w:fill="FFFFFF"/>
        </w:rPr>
        <w:t>soluta</w:t>
      </w:r>
      <w:proofErr w:type="spellEnd"/>
      <w:r w:rsidR="00FE5202">
        <w:rPr>
          <w:shd w:val="clear" w:color="auto" w:fill="FFFFFF"/>
        </w:rPr>
        <w:t xml:space="preserve"> nobis </w:t>
      </w:r>
      <w:proofErr w:type="spellStart"/>
      <w:r w:rsidR="00FE5202">
        <w:rPr>
          <w:shd w:val="clear" w:color="auto" w:fill="FFFFFF"/>
        </w:rPr>
        <w:t>est</w:t>
      </w:r>
      <w:proofErr w:type="spellEnd"/>
      <w:r w:rsidR="00FE5202">
        <w:rPr>
          <w:shd w:val="clear" w:color="auto" w:fill="FFFFFF"/>
        </w:rPr>
        <w:t xml:space="preserve"> </w:t>
      </w:r>
      <w:proofErr w:type="spellStart"/>
      <w:r w:rsidR="00FE5202">
        <w:rPr>
          <w:shd w:val="clear" w:color="auto" w:fill="FFFFFF"/>
        </w:rPr>
        <w:t>eligendi</w:t>
      </w:r>
      <w:proofErr w:type="spellEnd"/>
      <w:r w:rsidR="00FE5202">
        <w:rPr>
          <w:shd w:val="clear" w:color="auto" w:fill="FFFFFF"/>
        </w:rPr>
        <w:t xml:space="preserve"> </w:t>
      </w:r>
      <w:proofErr w:type="spellStart"/>
      <w:r w:rsidR="00FE5202">
        <w:rPr>
          <w:shd w:val="clear" w:color="auto" w:fill="FFFFFF"/>
        </w:rPr>
        <w:t>optio</w:t>
      </w:r>
      <w:proofErr w:type="spellEnd"/>
      <w:r w:rsidR="00FE5202">
        <w:rPr>
          <w:shd w:val="clear" w:color="auto" w:fill="FFFFFF"/>
        </w:rPr>
        <w:t xml:space="preserve"> </w:t>
      </w:r>
      <w:proofErr w:type="spellStart"/>
      <w:r w:rsidR="00FE5202">
        <w:rPr>
          <w:shd w:val="clear" w:color="auto" w:fill="FFFFFF"/>
        </w:rPr>
        <w:t>cumque</w:t>
      </w:r>
      <w:proofErr w:type="spellEnd"/>
      <w:r w:rsidR="00FE5202">
        <w:rPr>
          <w:shd w:val="clear" w:color="auto" w:fill="FFFFFF"/>
        </w:rPr>
        <w:t xml:space="preserve"> nihil </w:t>
      </w:r>
      <w:proofErr w:type="spellStart"/>
      <w:r w:rsidR="00FE5202">
        <w:rPr>
          <w:shd w:val="clear" w:color="auto" w:fill="FFFFFF"/>
        </w:rPr>
        <w:t>impedit</w:t>
      </w:r>
      <w:proofErr w:type="spellEnd"/>
      <w:r w:rsidR="00FE5202">
        <w:rPr>
          <w:shd w:val="clear" w:color="auto" w:fill="FFFFFF"/>
        </w:rPr>
        <w:t xml:space="preserve"> quo minus id quod </w:t>
      </w:r>
      <w:proofErr w:type="spellStart"/>
      <w:r w:rsidR="00FE5202">
        <w:rPr>
          <w:shd w:val="clear" w:color="auto" w:fill="FFFFFF"/>
        </w:rPr>
        <w:t>maxime</w:t>
      </w:r>
      <w:proofErr w:type="spellEnd"/>
      <w:r w:rsidR="00FE5202">
        <w:rPr>
          <w:shd w:val="clear" w:color="auto" w:fill="FFFFFF"/>
        </w:rPr>
        <w:t xml:space="preserve"> </w:t>
      </w:r>
      <w:proofErr w:type="spellStart"/>
      <w:r w:rsidR="00FE5202">
        <w:rPr>
          <w:shd w:val="clear" w:color="auto" w:fill="FFFFFF"/>
        </w:rPr>
        <w:t>placeat</w:t>
      </w:r>
      <w:proofErr w:type="spellEnd"/>
      <w:r w:rsidR="00FE5202">
        <w:rPr>
          <w:shd w:val="clear" w:color="auto" w:fill="FFFFFF"/>
        </w:rPr>
        <w:t xml:space="preserve"> </w:t>
      </w:r>
      <w:proofErr w:type="spellStart"/>
      <w:r w:rsidR="00FE5202">
        <w:rPr>
          <w:shd w:val="clear" w:color="auto" w:fill="FFFFFF"/>
        </w:rPr>
        <w:t>facere</w:t>
      </w:r>
      <w:proofErr w:type="spellEnd"/>
      <w:r w:rsidR="00FE5202">
        <w:rPr>
          <w:shd w:val="clear" w:color="auto" w:fill="FFFFFF"/>
        </w:rPr>
        <w:t xml:space="preserve"> </w:t>
      </w:r>
      <w:proofErr w:type="spellStart"/>
      <w:r w:rsidR="00FE5202">
        <w:rPr>
          <w:shd w:val="clear" w:color="auto" w:fill="FFFFFF"/>
        </w:rPr>
        <w:t>possimus</w:t>
      </w:r>
      <w:proofErr w:type="spellEnd"/>
      <w:r w:rsidR="00FE5202">
        <w:rPr>
          <w:shd w:val="clear" w:color="auto" w:fill="FFFFFF"/>
        </w:rPr>
        <w:t xml:space="preserve">, </w:t>
      </w:r>
      <w:proofErr w:type="spellStart"/>
      <w:r w:rsidR="00FE5202">
        <w:rPr>
          <w:shd w:val="clear" w:color="auto" w:fill="FFFFFF"/>
        </w:rPr>
        <w:t>omnis</w:t>
      </w:r>
      <w:proofErr w:type="spellEnd"/>
      <w:r w:rsidR="00FE5202">
        <w:rPr>
          <w:shd w:val="clear" w:color="auto" w:fill="FFFFFF"/>
        </w:rPr>
        <w:t xml:space="preserve"> </w:t>
      </w:r>
      <w:proofErr w:type="spellStart"/>
      <w:r w:rsidR="00FE5202">
        <w:rPr>
          <w:shd w:val="clear" w:color="auto" w:fill="FFFFFF"/>
        </w:rPr>
        <w:t>voluptas</w:t>
      </w:r>
      <w:proofErr w:type="spellEnd"/>
      <w:r w:rsidR="00FE5202">
        <w:rPr>
          <w:shd w:val="clear" w:color="auto" w:fill="FFFFFF"/>
        </w:rPr>
        <w:t xml:space="preserve"> </w:t>
      </w:r>
      <w:proofErr w:type="spellStart"/>
      <w:r w:rsidR="00FE5202">
        <w:rPr>
          <w:shd w:val="clear" w:color="auto" w:fill="FFFFFF"/>
        </w:rPr>
        <w:t>assumenda</w:t>
      </w:r>
      <w:proofErr w:type="spellEnd"/>
      <w:r w:rsidR="00FE5202">
        <w:rPr>
          <w:shd w:val="clear" w:color="auto" w:fill="FFFFFF"/>
        </w:rPr>
        <w:t xml:space="preserve"> </w:t>
      </w:r>
      <w:proofErr w:type="spellStart"/>
      <w:r w:rsidR="00FE5202">
        <w:rPr>
          <w:shd w:val="clear" w:color="auto" w:fill="FFFFFF"/>
        </w:rPr>
        <w:t>est</w:t>
      </w:r>
      <w:proofErr w:type="spellEnd"/>
      <w:r w:rsidR="00FE5202">
        <w:rPr>
          <w:shd w:val="clear" w:color="auto" w:fill="FFFFFF"/>
        </w:rPr>
        <w:t xml:space="preserve">, </w:t>
      </w:r>
      <w:proofErr w:type="spellStart"/>
      <w:r w:rsidR="00FE5202">
        <w:rPr>
          <w:shd w:val="clear" w:color="auto" w:fill="FFFFFF"/>
        </w:rPr>
        <w:t>omnis</w:t>
      </w:r>
      <w:proofErr w:type="spellEnd"/>
      <w:r w:rsidR="00FE5202">
        <w:rPr>
          <w:shd w:val="clear" w:color="auto" w:fill="FFFFFF"/>
        </w:rPr>
        <w:t xml:space="preserve"> dolor </w:t>
      </w:r>
      <w:proofErr w:type="spellStart"/>
      <w:r w:rsidR="00FE5202">
        <w:rPr>
          <w:shd w:val="clear" w:color="auto" w:fill="FFFFFF"/>
        </w:rPr>
        <w:t>repellendus</w:t>
      </w:r>
      <w:proofErr w:type="spellEnd"/>
      <w:r w:rsidR="00992E77">
        <w:rPr>
          <w:shd w:val="clear" w:color="auto" w:fill="FFFFFF"/>
        </w:rPr>
        <w:t xml:space="preserve"> </w:t>
      </w:r>
      <w:r w:rsidR="00992E77">
        <w:t>(</w:t>
      </w:r>
      <w:r w:rsidR="008F6198">
        <w:t>Author</w:t>
      </w:r>
      <w:r w:rsidR="008F6198" w:rsidRPr="003440A7">
        <w:t xml:space="preserve"> </w:t>
      </w:r>
      <w:r w:rsidR="00D71356">
        <w:t xml:space="preserve">[et al.] </w:t>
      </w:r>
      <w:r w:rsidR="00992E77">
        <w:t>Year)</w:t>
      </w:r>
      <w:r w:rsidR="00BA46F5">
        <w:t>.</w:t>
      </w:r>
      <w:r w:rsidR="008F6198">
        <w:t xml:space="preserve"> </w:t>
      </w:r>
      <w:r w:rsidR="008F6198" w:rsidRPr="003563C2">
        <w:rPr>
          <w:color w:val="0000FF"/>
        </w:rPr>
        <w:t>[</w:t>
      </w:r>
      <w:r w:rsidR="00BE7492" w:rsidRPr="003563C2">
        <w:rPr>
          <w:color w:val="0000FF"/>
        </w:rPr>
        <w:t>T</w:t>
      </w:r>
      <w:r w:rsidR="008F6198" w:rsidRPr="003563C2">
        <w:rPr>
          <w:color w:val="0000FF"/>
        </w:rPr>
        <w:t xml:space="preserve">his is standard format for </w:t>
      </w:r>
      <w:r w:rsidR="00BE7492" w:rsidRPr="003563C2">
        <w:rPr>
          <w:color w:val="0000FF"/>
        </w:rPr>
        <w:t xml:space="preserve">a </w:t>
      </w:r>
      <w:r w:rsidR="008F6198" w:rsidRPr="003563C2">
        <w:rPr>
          <w:color w:val="0000FF"/>
        </w:rPr>
        <w:t>REFERENCE</w:t>
      </w:r>
      <w:r w:rsidR="00BE7492">
        <w:rPr>
          <w:color w:val="0000FF"/>
        </w:rPr>
        <w:t>.</w:t>
      </w:r>
      <w:r w:rsidR="008F6198" w:rsidRPr="003563C2">
        <w:rPr>
          <w:color w:val="0000FF"/>
        </w:rPr>
        <w:t>]</w:t>
      </w:r>
      <w:r w:rsidR="00FE5202">
        <w:rPr>
          <w:shd w:val="clear" w:color="auto" w:fill="FFFFFF"/>
        </w:rPr>
        <w:t xml:space="preserve"> </w:t>
      </w:r>
      <w:proofErr w:type="spellStart"/>
      <w:r w:rsidR="00FE5202">
        <w:rPr>
          <w:shd w:val="clear" w:color="auto" w:fill="FFFFFF"/>
        </w:rPr>
        <w:t>Temporibus</w:t>
      </w:r>
      <w:proofErr w:type="spellEnd"/>
      <w:r w:rsidR="00FE5202">
        <w:rPr>
          <w:shd w:val="clear" w:color="auto" w:fill="FFFFFF"/>
        </w:rPr>
        <w:t xml:space="preserve"> </w:t>
      </w:r>
      <w:proofErr w:type="spellStart"/>
      <w:r w:rsidR="00FE5202">
        <w:rPr>
          <w:shd w:val="clear" w:color="auto" w:fill="FFFFFF"/>
        </w:rPr>
        <w:t>autem</w:t>
      </w:r>
      <w:proofErr w:type="spellEnd"/>
      <w:r w:rsidR="00FE5202">
        <w:rPr>
          <w:shd w:val="clear" w:color="auto" w:fill="FFFFFF"/>
        </w:rPr>
        <w:t xml:space="preserve"> </w:t>
      </w:r>
      <w:proofErr w:type="spellStart"/>
      <w:r w:rsidR="00FE5202">
        <w:rPr>
          <w:shd w:val="clear" w:color="auto" w:fill="FFFFFF"/>
        </w:rPr>
        <w:t>quibusdam</w:t>
      </w:r>
      <w:proofErr w:type="spellEnd"/>
      <w:r w:rsidR="00FE5202">
        <w:rPr>
          <w:shd w:val="clear" w:color="auto" w:fill="FFFFFF"/>
        </w:rPr>
        <w:t xml:space="preserve"> et </w:t>
      </w:r>
      <w:proofErr w:type="spellStart"/>
      <w:r w:rsidR="00FE5202">
        <w:rPr>
          <w:shd w:val="clear" w:color="auto" w:fill="FFFFFF"/>
        </w:rPr>
        <w:t>aut</w:t>
      </w:r>
      <w:proofErr w:type="spellEnd"/>
      <w:r w:rsidR="00FE5202">
        <w:rPr>
          <w:shd w:val="clear" w:color="auto" w:fill="FFFFFF"/>
        </w:rPr>
        <w:t xml:space="preserve"> </w:t>
      </w:r>
      <w:proofErr w:type="spellStart"/>
      <w:r w:rsidR="00FE5202">
        <w:rPr>
          <w:shd w:val="clear" w:color="auto" w:fill="FFFFFF"/>
        </w:rPr>
        <w:t>officiis</w:t>
      </w:r>
      <w:proofErr w:type="spellEnd"/>
      <w:r w:rsidR="00FE5202">
        <w:rPr>
          <w:shd w:val="clear" w:color="auto" w:fill="FFFFFF"/>
        </w:rPr>
        <w:t xml:space="preserve"> </w:t>
      </w:r>
      <w:proofErr w:type="spellStart"/>
      <w:r w:rsidR="00FE5202">
        <w:rPr>
          <w:shd w:val="clear" w:color="auto" w:fill="FFFFFF"/>
        </w:rPr>
        <w:t>debitis</w:t>
      </w:r>
      <w:proofErr w:type="spellEnd"/>
      <w:r w:rsidR="00FE5202">
        <w:rPr>
          <w:shd w:val="clear" w:color="auto" w:fill="FFFFFF"/>
        </w:rPr>
        <w:t xml:space="preserve"> </w:t>
      </w:r>
      <w:proofErr w:type="spellStart"/>
      <w:r w:rsidR="00FE5202">
        <w:rPr>
          <w:shd w:val="clear" w:color="auto" w:fill="FFFFFF"/>
        </w:rPr>
        <w:t>aut</w:t>
      </w:r>
      <w:proofErr w:type="spellEnd"/>
      <w:r w:rsidR="00FE5202">
        <w:rPr>
          <w:shd w:val="clear" w:color="auto" w:fill="FFFFFF"/>
        </w:rPr>
        <w:t xml:space="preserve"> rerum </w:t>
      </w:r>
      <w:proofErr w:type="spellStart"/>
      <w:r w:rsidR="00FE5202">
        <w:rPr>
          <w:shd w:val="clear" w:color="auto" w:fill="FFFFFF"/>
        </w:rPr>
        <w:t>necessitatibus</w:t>
      </w:r>
      <w:proofErr w:type="spellEnd"/>
      <w:r w:rsidR="00FE5202">
        <w:rPr>
          <w:shd w:val="clear" w:color="auto" w:fill="FFFFFF"/>
        </w:rPr>
        <w:t xml:space="preserve"> </w:t>
      </w:r>
      <w:proofErr w:type="spellStart"/>
      <w:r w:rsidR="00FE5202">
        <w:rPr>
          <w:shd w:val="clear" w:color="auto" w:fill="FFFFFF"/>
        </w:rPr>
        <w:t>saepe</w:t>
      </w:r>
      <w:proofErr w:type="spellEnd"/>
      <w:r w:rsidR="00FE5202">
        <w:rPr>
          <w:shd w:val="clear" w:color="auto" w:fill="FFFFFF"/>
        </w:rPr>
        <w:t xml:space="preserve"> </w:t>
      </w:r>
      <w:proofErr w:type="spellStart"/>
      <w:r w:rsidR="00FE5202">
        <w:rPr>
          <w:shd w:val="clear" w:color="auto" w:fill="FFFFFF"/>
        </w:rPr>
        <w:t>eveniet</w:t>
      </w:r>
      <w:proofErr w:type="spellEnd"/>
      <w:r w:rsidR="00FE5202">
        <w:rPr>
          <w:shd w:val="clear" w:color="auto" w:fill="FFFFFF"/>
        </w:rPr>
        <w:t xml:space="preserve"> </w:t>
      </w:r>
      <w:proofErr w:type="spellStart"/>
      <w:r w:rsidR="00FE5202">
        <w:rPr>
          <w:shd w:val="clear" w:color="auto" w:fill="FFFFFF"/>
        </w:rPr>
        <w:t>ut</w:t>
      </w:r>
      <w:proofErr w:type="spellEnd"/>
      <w:r w:rsidR="00FE5202">
        <w:rPr>
          <w:shd w:val="clear" w:color="auto" w:fill="FFFFFF"/>
        </w:rPr>
        <w:t xml:space="preserve"> et </w:t>
      </w:r>
      <w:proofErr w:type="spellStart"/>
      <w:r w:rsidR="00FE5202">
        <w:rPr>
          <w:shd w:val="clear" w:color="auto" w:fill="FFFFFF"/>
        </w:rPr>
        <w:t>voluptates</w:t>
      </w:r>
      <w:proofErr w:type="spellEnd"/>
      <w:r w:rsidR="00FE5202">
        <w:rPr>
          <w:shd w:val="clear" w:color="auto" w:fill="FFFFFF"/>
        </w:rPr>
        <w:t xml:space="preserve"> </w:t>
      </w:r>
      <w:proofErr w:type="spellStart"/>
      <w:r w:rsidR="00FE5202">
        <w:rPr>
          <w:shd w:val="clear" w:color="auto" w:fill="FFFFFF"/>
        </w:rPr>
        <w:t>repudiandae</w:t>
      </w:r>
      <w:proofErr w:type="spellEnd"/>
      <w:r w:rsidR="00FE5202">
        <w:rPr>
          <w:shd w:val="clear" w:color="auto" w:fill="FFFFFF"/>
        </w:rPr>
        <w:t xml:space="preserve"> </w:t>
      </w:r>
      <w:proofErr w:type="spellStart"/>
      <w:r w:rsidR="00FE5202">
        <w:rPr>
          <w:shd w:val="clear" w:color="auto" w:fill="FFFFFF"/>
        </w:rPr>
        <w:t>sint</w:t>
      </w:r>
      <w:proofErr w:type="spellEnd"/>
      <w:r w:rsidR="00FE5202">
        <w:rPr>
          <w:shd w:val="clear" w:color="auto" w:fill="FFFFFF"/>
        </w:rPr>
        <w:t xml:space="preserve"> et </w:t>
      </w:r>
      <w:proofErr w:type="spellStart"/>
      <w:r w:rsidR="00FE5202">
        <w:rPr>
          <w:shd w:val="clear" w:color="auto" w:fill="FFFFFF"/>
        </w:rPr>
        <w:t>molestiae</w:t>
      </w:r>
      <w:proofErr w:type="spellEnd"/>
      <w:r w:rsidR="00FE5202">
        <w:rPr>
          <w:shd w:val="clear" w:color="auto" w:fill="FFFFFF"/>
        </w:rPr>
        <w:t xml:space="preserve"> non </w:t>
      </w:r>
      <w:proofErr w:type="spellStart"/>
      <w:r w:rsidR="00FE5202">
        <w:rPr>
          <w:shd w:val="clear" w:color="auto" w:fill="FFFFFF"/>
        </w:rPr>
        <w:t>recusandae</w:t>
      </w:r>
      <w:proofErr w:type="spellEnd"/>
      <w:r w:rsidR="00FE5202">
        <w:rPr>
          <w:shd w:val="clear" w:color="auto" w:fill="FFFFFF"/>
        </w:rPr>
        <w:t xml:space="preserve">. </w:t>
      </w:r>
      <w:proofErr w:type="spellStart"/>
      <w:r w:rsidR="00FE5202">
        <w:rPr>
          <w:shd w:val="clear" w:color="auto" w:fill="FFFFFF"/>
        </w:rPr>
        <w:t>Itaque</w:t>
      </w:r>
      <w:proofErr w:type="spellEnd"/>
      <w:r w:rsidR="00FE5202">
        <w:rPr>
          <w:shd w:val="clear" w:color="auto" w:fill="FFFFFF"/>
        </w:rPr>
        <w:t xml:space="preserve"> </w:t>
      </w:r>
      <w:proofErr w:type="spellStart"/>
      <w:r w:rsidR="00FE5202">
        <w:rPr>
          <w:shd w:val="clear" w:color="auto" w:fill="FFFFFF"/>
        </w:rPr>
        <w:t>earum</w:t>
      </w:r>
      <w:proofErr w:type="spellEnd"/>
      <w:r w:rsidR="00FE5202">
        <w:rPr>
          <w:shd w:val="clear" w:color="auto" w:fill="FFFFFF"/>
        </w:rPr>
        <w:t xml:space="preserve"> rerum hic </w:t>
      </w:r>
      <w:proofErr w:type="spellStart"/>
      <w:r w:rsidR="00FE5202">
        <w:rPr>
          <w:shd w:val="clear" w:color="auto" w:fill="FFFFFF"/>
        </w:rPr>
        <w:t>tenetur</w:t>
      </w:r>
      <w:proofErr w:type="spellEnd"/>
      <w:r w:rsidR="00FE5202">
        <w:rPr>
          <w:shd w:val="clear" w:color="auto" w:fill="FFFFFF"/>
        </w:rPr>
        <w:t xml:space="preserve"> a </w:t>
      </w:r>
      <w:proofErr w:type="spellStart"/>
      <w:r w:rsidR="00FE5202">
        <w:rPr>
          <w:shd w:val="clear" w:color="auto" w:fill="FFFFFF"/>
        </w:rPr>
        <w:t>sapiente</w:t>
      </w:r>
      <w:proofErr w:type="spellEnd"/>
      <w:r w:rsidR="00FE5202">
        <w:rPr>
          <w:shd w:val="clear" w:color="auto" w:fill="FFFFFF"/>
        </w:rPr>
        <w:t xml:space="preserve"> </w:t>
      </w:r>
      <w:proofErr w:type="spellStart"/>
      <w:r w:rsidR="00FE5202">
        <w:rPr>
          <w:shd w:val="clear" w:color="auto" w:fill="FFFFFF"/>
        </w:rPr>
        <w:t>delectus</w:t>
      </w:r>
      <w:proofErr w:type="spellEnd"/>
      <w:r w:rsidR="00FE5202">
        <w:rPr>
          <w:shd w:val="clear" w:color="auto" w:fill="FFFFFF"/>
        </w:rPr>
        <w:t xml:space="preserve">, </w:t>
      </w:r>
      <w:proofErr w:type="spellStart"/>
      <w:r w:rsidR="00FE5202">
        <w:rPr>
          <w:shd w:val="clear" w:color="auto" w:fill="FFFFFF"/>
        </w:rPr>
        <w:t>ut</w:t>
      </w:r>
      <w:proofErr w:type="spellEnd"/>
      <w:r w:rsidR="00FE5202">
        <w:rPr>
          <w:shd w:val="clear" w:color="auto" w:fill="FFFFFF"/>
        </w:rPr>
        <w:t xml:space="preserve"> </w:t>
      </w:r>
      <w:proofErr w:type="spellStart"/>
      <w:r w:rsidR="00FE5202">
        <w:rPr>
          <w:shd w:val="clear" w:color="auto" w:fill="FFFFFF"/>
        </w:rPr>
        <w:t>aut</w:t>
      </w:r>
      <w:proofErr w:type="spellEnd"/>
      <w:r w:rsidR="00FE5202">
        <w:rPr>
          <w:shd w:val="clear" w:color="auto" w:fill="FFFFFF"/>
        </w:rPr>
        <w:t xml:space="preserve"> </w:t>
      </w:r>
      <w:proofErr w:type="spellStart"/>
      <w:r w:rsidR="00FE5202">
        <w:rPr>
          <w:shd w:val="clear" w:color="auto" w:fill="FFFFFF"/>
        </w:rPr>
        <w:t>reiciendis</w:t>
      </w:r>
      <w:proofErr w:type="spellEnd"/>
      <w:r w:rsidR="00FE5202">
        <w:rPr>
          <w:shd w:val="clear" w:color="auto" w:fill="FFFFFF"/>
        </w:rPr>
        <w:t xml:space="preserve"> </w:t>
      </w:r>
      <w:proofErr w:type="spellStart"/>
      <w:r w:rsidR="00FE5202">
        <w:rPr>
          <w:shd w:val="clear" w:color="auto" w:fill="FFFFFF"/>
        </w:rPr>
        <w:t>voluptatibus</w:t>
      </w:r>
      <w:proofErr w:type="spellEnd"/>
      <w:r w:rsidR="00FE5202">
        <w:rPr>
          <w:shd w:val="clear" w:color="auto" w:fill="FFFFFF"/>
        </w:rPr>
        <w:t xml:space="preserve"> </w:t>
      </w:r>
      <w:proofErr w:type="spellStart"/>
      <w:r w:rsidR="00FE5202">
        <w:rPr>
          <w:shd w:val="clear" w:color="auto" w:fill="FFFFFF"/>
        </w:rPr>
        <w:t>maiores</w:t>
      </w:r>
      <w:proofErr w:type="spellEnd"/>
      <w:r w:rsidR="00FE5202">
        <w:rPr>
          <w:shd w:val="clear" w:color="auto" w:fill="FFFFFF"/>
        </w:rPr>
        <w:t xml:space="preserve"> alias </w:t>
      </w:r>
      <w:proofErr w:type="spellStart"/>
      <w:r w:rsidR="00FE5202">
        <w:rPr>
          <w:shd w:val="clear" w:color="auto" w:fill="FFFFFF"/>
        </w:rPr>
        <w:t>consequatur</w:t>
      </w:r>
      <w:proofErr w:type="spellEnd"/>
      <w:r w:rsidR="00FE5202">
        <w:rPr>
          <w:shd w:val="clear" w:color="auto" w:fill="FFFFFF"/>
        </w:rPr>
        <w:t xml:space="preserve"> </w:t>
      </w:r>
      <w:proofErr w:type="spellStart"/>
      <w:r w:rsidR="00FE5202">
        <w:rPr>
          <w:shd w:val="clear" w:color="auto" w:fill="FFFFFF"/>
        </w:rPr>
        <w:t>aut</w:t>
      </w:r>
      <w:proofErr w:type="spellEnd"/>
      <w:r w:rsidR="00FE5202">
        <w:rPr>
          <w:shd w:val="clear" w:color="auto" w:fill="FFFFFF"/>
        </w:rPr>
        <w:t xml:space="preserve"> </w:t>
      </w:r>
      <w:proofErr w:type="spellStart"/>
      <w:r w:rsidR="00FE5202">
        <w:rPr>
          <w:shd w:val="clear" w:color="auto" w:fill="FFFFFF"/>
        </w:rPr>
        <w:t>perferendis</w:t>
      </w:r>
      <w:proofErr w:type="spellEnd"/>
      <w:r w:rsidR="00FE5202">
        <w:rPr>
          <w:shd w:val="clear" w:color="auto" w:fill="FFFFFF"/>
        </w:rPr>
        <w:t xml:space="preserve"> </w:t>
      </w:r>
      <w:proofErr w:type="spellStart"/>
      <w:r w:rsidR="00FE5202">
        <w:rPr>
          <w:shd w:val="clear" w:color="auto" w:fill="FFFFFF"/>
        </w:rPr>
        <w:t>doloribus</w:t>
      </w:r>
      <w:proofErr w:type="spellEnd"/>
      <w:r w:rsidR="00FE5202">
        <w:rPr>
          <w:shd w:val="clear" w:color="auto" w:fill="FFFFFF"/>
        </w:rPr>
        <w:t xml:space="preserve"> </w:t>
      </w:r>
      <w:proofErr w:type="spellStart"/>
      <w:r w:rsidR="00FE5202">
        <w:rPr>
          <w:shd w:val="clear" w:color="auto" w:fill="FFFFFF"/>
        </w:rPr>
        <w:t>asperiores</w:t>
      </w:r>
      <w:proofErr w:type="spellEnd"/>
      <w:r w:rsidR="00FE5202">
        <w:rPr>
          <w:shd w:val="clear" w:color="auto" w:fill="FFFFFF"/>
        </w:rPr>
        <w:t xml:space="preserve"> </w:t>
      </w:r>
      <w:proofErr w:type="spellStart"/>
      <w:r w:rsidR="00FE5202">
        <w:rPr>
          <w:shd w:val="clear" w:color="auto" w:fill="FFFFFF"/>
        </w:rPr>
        <w:t>repellat</w:t>
      </w:r>
      <w:proofErr w:type="spellEnd"/>
      <w:r w:rsidR="00FE5202">
        <w:rPr>
          <w:shd w:val="clear" w:color="auto" w:fill="FFFFFF"/>
        </w:rPr>
        <w:t>.</w:t>
      </w:r>
    </w:p>
    <w:p w14:paraId="21F00169" w14:textId="2BA7F23F" w:rsidR="00F530AE" w:rsidRPr="00F530AE" w:rsidRDefault="00FE5202" w:rsidP="00992E77">
      <w:pPr>
        <w:pStyle w:val="BodyNoindent"/>
        <w:rPr>
          <w:lang w:val="en"/>
        </w:rPr>
      </w:pPr>
      <w:r>
        <w:rPr>
          <w:shd w:val="clear" w:color="auto" w:fill="FFFFFF"/>
        </w:rPr>
        <w:t xml:space="preserve">Lorem ipsum dolor sit </w:t>
      </w:r>
      <w:proofErr w:type="spellStart"/>
      <w:r>
        <w:rPr>
          <w:shd w:val="clear" w:color="auto" w:fill="FFFFFF"/>
        </w:rPr>
        <w:t>amet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consectetur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adipiscing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elit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sed</w:t>
      </w:r>
      <w:proofErr w:type="spellEnd"/>
      <w:r>
        <w:rPr>
          <w:shd w:val="clear" w:color="auto" w:fill="FFFFFF"/>
        </w:rPr>
        <w:t xml:space="preserve"> do </w:t>
      </w:r>
      <w:proofErr w:type="spellStart"/>
      <w:r>
        <w:rPr>
          <w:shd w:val="clear" w:color="auto" w:fill="FFFFFF"/>
        </w:rPr>
        <w:t>eiusmod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tempor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incididunt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labore</w:t>
      </w:r>
      <w:proofErr w:type="spellEnd"/>
      <w:r>
        <w:rPr>
          <w:shd w:val="clear" w:color="auto" w:fill="FFFFFF"/>
        </w:rPr>
        <w:t xml:space="preserve"> et dolore magna </w:t>
      </w:r>
      <w:proofErr w:type="spellStart"/>
      <w:r>
        <w:rPr>
          <w:shd w:val="clear" w:color="auto" w:fill="FFFFFF"/>
        </w:rPr>
        <w:t>aliqua</w:t>
      </w:r>
      <w:proofErr w:type="spellEnd"/>
      <w:r>
        <w:rPr>
          <w:shd w:val="clear" w:color="auto" w:fill="FFFFFF"/>
        </w:rPr>
        <w:t xml:space="preserve">. Ut </w:t>
      </w:r>
      <w:proofErr w:type="spellStart"/>
      <w:r>
        <w:rPr>
          <w:shd w:val="clear" w:color="auto" w:fill="FFFFFF"/>
        </w:rPr>
        <w:t>enim</w:t>
      </w:r>
      <w:proofErr w:type="spellEnd"/>
      <w:r>
        <w:rPr>
          <w:shd w:val="clear" w:color="auto" w:fill="FFFFFF"/>
        </w:rPr>
        <w:t xml:space="preserve"> ad minim </w:t>
      </w:r>
      <w:proofErr w:type="spellStart"/>
      <w:r>
        <w:rPr>
          <w:shd w:val="clear" w:color="auto" w:fill="FFFFFF"/>
        </w:rPr>
        <w:t>veniam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quis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nostrud</w:t>
      </w:r>
      <w:proofErr w:type="spellEnd"/>
      <w:r>
        <w:rPr>
          <w:shd w:val="clear" w:color="auto" w:fill="FFFFFF"/>
        </w:rPr>
        <w:t xml:space="preserve"> exercitation </w:t>
      </w:r>
      <w:proofErr w:type="spellStart"/>
      <w:r>
        <w:rPr>
          <w:shd w:val="clear" w:color="auto" w:fill="FFFFFF"/>
        </w:rPr>
        <w:t>ullamco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laboris</w:t>
      </w:r>
      <w:proofErr w:type="spellEnd"/>
      <w:r>
        <w:rPr>
          <w:shd w:val="clear" w:color="auto" w:fill="FFFFFF"/>
        </w:rPr>
        <w:t xml:space="preserve"> nisi </w:t>
      </w:r>
      <w:proofErr w:type="spellStart"/>
      <w:r>
        <w:rPr>
          <w:shd w:val="clear" w:color="auto" w:fill="FFFFFF"/>
        </w:rPr>
        <w:t>ut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aliquip</w:t>
      </w:r>
      <w:proofErr w:type="spellEnd"/>
      <w:r>
        <w:rPr>
          <w:shd w:val="clear" w:color="auto" w:fill="FFFFFF"/>
        </w:rPr>
        <w:t xml:space="preserve"> ex </w:t>
      </w:r>
      <w:proofErr w:type="spellStart"/>
      <w:r>
        <w:rPr>
          <w:shd w:val="clear" w:color="auto" w:fill="FFFFFF"/>
        </w:rPr>
        <w:t>ea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commodo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consequat</w:t>
      </w:r>
      <w:proofErr w:type="spellEnd"/>
      <w:r w:rsidR="00AD342E">
        <w:rPr>
          <w:shd w:val="clear" w:color="auto" w:fill="FFFFFF"/>
        </w:rPr>
        <w:t>; see Table 2.1 and Table 2.2</w:t>
      </w:r>
      <w:r w:rsidR="00BA46F5">
        <w:rPr>
          <w:shd w:val="clear" w:color="auto" w:fill="FFFFFF"/>
        </w:rPr>
        <w:t>.</w:t>
      </w:r>
      <w:r w:rsidR="00AD342E">
        <w:rPr>
          <w:shd w:val="clear" w:color="auto" w:fill="FFFFFF"/>
        </w:rPr>
        <w:t xml:space="preserve"> </w:t>
      </w:r>
      <w:r w:rsidR="00AD342E" w:rsidRPr="003563C2">
        <w:rPr>
          <w:color w:val="0000FF"/>
          <w:shd w:val="clear" w:color="auto" w:fill="FFFFFF"/>
        </w:rPr>
        <w:t>[</w:t>
      </w:r>
      <w:r w:rsidR="00BE7492" w:rsidRPr="003563C2">
        <w:rPr>
          <w:color w:val="0000FF"/>
          <w:shd w:val="clear" w:color="auto" w:fill="FFFFFF"/>
        </w:rPr>
        <w:t>A</w:t>
      </w:r>
      <w:r w:rsidR="00267B34">
        <w:rPr>
          <w:color w:val="0000FF"/>
          <w:shd w:val="clear" w:color="auto" w:fill="FFFFFF"/>
        </w:rPr>
        <w:t>ll t</w:t>
      </w:r>
      <w:r w:rsidR="00AD342E" w:rsidRPr="003563C2">
        <w:rPr>
          <w:color w:val="0000FF"/>
          <w:shd w:val="clear" w:color="auto" w:fill="FFFFFF"/>
        </w:rPr>
        <w:t>ables shall be referenced in text.]</w:t>
      </w:r>
      <w:r w:rsidR="00AD342E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Duis </w:t>
      </w:r>
      <w:proofErr w:type="spellStart"/>
      <w:r>
        <w:rPr>
          <w:shd w:val="clear" w:color="auto" w:fill="FFFFFF"/>
        </w:rPr>
        <w:t>aute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irure</w:t>
      </w:r>
      <w:proofErr w:type="spellEnd"/>
      <w:r>
        <w:rPr>
          <w:shd w:val="clear" w:color="auto" w:fill="FFFFFF"/>
        </w:rPr>
        <w:t xml:space="preserve"> dolor in </w:t>
      </w:r>
      <w:proofErr w:type="spellStart"/>
      <w:r>
        <w:rPr>
          <w:shd w:val="clear" w:color="auto" w:fill="FFFFFF"/>
        </w:rPr>
        <w:t>reprehenderit</w:t>
      </w:r>
      <w:proofErr w:type="spellEnd"/>
      <w:r>
        <w:rPr>
          <w:shd w:val="clear" w:color="auto" w:fill="FFFFFF"/>
        </w:rPr>
        <w:t xml:space="preserve"> in </w:t>
      </w:r>
      <w:proofErr w:type="spellStart"/>
      <w:r>
        <w:rPr>
          <w:shd w:val="clear" w:color="auto" w:fill="FFFFFF"/>
        </w:rPr>
        <w:t>voluptate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velit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esse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cillum</w:t>
      </w:r>
      <w:proofErr w:type="spellEnd"/>
      <w:r>
        <w:rPr>
          <w:shd w:val="clear" w:color="auto" w:fill="FFFFFF"/>
        </w:rPr>
        <w:t xml:space="preserve"> dolore </w:t>
      </w:r>
      <w:proofErr w:type="spellStart"/>
      <w:r>
        <w:rPr>
          <w:shd w:val="clear" w:color="auto" w:fill="FFFFFF"/>
        </w:rPr>
        <w:t>eu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fugiat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nulla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pariatur</w:t>
      </w:r>
      <w:proofErr w:type="spellEnd"/>
      <w:r w:rsidR="00AD342E">
        <w:rPr>
          <w:shd w:val="clear" w:color="auto" w:fill="FFFFFF"/>
        </w:rPr>
        <w:t>; see Figure 2.1</w:t>
      </w:r>
      <w:r w:rsidR="00BE7492">
        <w:rPr>
          <w:shd w:val="clear" w:color="auto" w:fill="FFFFFF"/>
        </w:rPr>
        <w:t>.</w:t>
      </w:r>
      <w:r w:rsidR="00AD342E">
        <w:rPr>
          <w:shd w:val="clear" w:color="auto" w:fill="FFFFFF"/>
        </w:rPr>
        <w:t xml:space="preserve"> </w:t>
      </w:r>
      <w:r w:rsidR="00AD342E" w:rsidRPr="003563C2">
        <w:rPr>
          <w:color w:val="0000FF"/>
          <w:shd w:val="clear" w:color="auto" w:fill="FFFFFF"/>
        </w:rPr>
        <w:t xml:space="preserve">[All </w:t>
      </w:r>
      <w:r w:rsidR="00BE7492" w:rsidRPr="003563C2">
        <w:rPr>
          <w:color w:val="0000FF"/>
          <w:shd w:val="clear" w:color="auto" w:fill="FFFFFF"/>
        </w:rPr>
        <w:t>f</w:t>
      </w:r>
      <w:r w:rsidR="00AD342E" w:rsidRPr="003563C2">
        <w:rPr>
          <w:color w:val="0000FF"/>
          <w:shd w:val="clear" w:color="auto" w:fill="FFFFFF"/>
        </w:rPr>
        <w:t>igures shall be referenced in text</w:t>
      </w:r>
      <w:r w:rsidR="00BE7492" w:rsidRPr="003563C2">
        <w:rPr>
          <w:color w:val="0000FF"/>
          <w:shd w:val="clear" w:color="auto" w:fill="FFFFFF"/>
        </w:rPr>
        <w:t>.</w:t>
      </w:r>
      <w:r w:rsidR="00AD342E" w:rsidRPr="003563C2">
        <w:rPr>
          <w:color w:val="0000FF"/>
          <w:shd w:val="clear" w:color="auto" w:fill="FFFFFF"/>
        </w:rPr>
        <w:t>]</w:t>
      </w:r>
      <w:r w:rsidR="00BE7492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Excepteur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sint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occaecat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cupidatat</w:t>
      </w:r>
      <w:proofErr w:type="spellEnd"/>
      <w:r>
        <w:rPr>
          <w:shd w:val="clear" w:color="auto" w:fill="FFFFFF"/>
        </w:rPr>
        <w:t xml:space="preserve"> non </w:t>
      </w:r>
      <w:proofErr w:type="spellStart"/>
      <w:r>
        <w:rPr>
          <w:shd w:val="clear" w:color="auto" w:fill="FFFFFF"/>
        </w:rPr>
        <w:t>proident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sunt</w:t>
      </w:r>
      <w:proofErr w:type="spellEnd"/>
      <w:r>
        <w:rPr>
          <w:shd w:val="clear" w:color="auto" w:fill="FFFFFF"/>
        </w:rPr>
        <w:t xml:space="preserve"> in culpa qui </w:t>
      </w:r>
      <w:proofErr w:type="spellStart"/>
      <w:r>
        <w:rPr>
          <w:shd w:val="clear" w:color="auto" w:fill="FFFFFF"/>
        </w:rPr>
        <w:t>officia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deserunt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mollit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anim</w:t>
      </w:r>
      <w:proofErr w:type="spellEnd"/>
      <w:r>
        <w:rPr>
          <w:shd w:val="clear" w:color="auto" w:fill="FFFFFF"/>
        </w:rPr>
        <w:t xml:space="preserve"> id </w:t>
      </w:r>
      <w:proofErr w:type="spellStart"/>
      <w:r>
        <w:rPr>
          <w:shd w:val="clear" w:color="auto" w:fill="FFFFFF"/>
        </w:rPr>
        <w:t>est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laborum</w:t>
      </w:r>
      <w:proofErr w:type="spellEnd"/>
      <w:r>
        <w:rPr>
          <w:shd w:val="clear" w:color="auto" w:fill="FFFFFF"/>
        </w:rPr>
        <w:t>.</w:t>
      </w:r>
    </w:p>
    <w:p w14:paraId="36EC4C5F" w14:textId="77777777" w:rsidR="00B30420" w:rsidRDefault="00A91B64">
      <w:pPr>
        <w:rPr>
          <w:rFonts w:cs="Arial"/>
          <w:b/>
          <w:caps/>
          <w:sz w:val="44"/>
          <w:szCs w:val="28"/>
        </w:rPr>
      </w:pPr>
      <w:r>
        <w:br w:type="page"/>
      </w:r>
      <w:r w:rsidR="00B30420">
        <w:lastRenderedPageBreak/>
        <w:br w:type="page"/>
      </w:r>
    </w:p>
    <w:p w14:paraId="5FA1DCA0" w14:textId="2C30ED4C" w:rsidR="00B30420" w:rsidRDefault="00BA46F5" w:rsidP="000960C6">
      <w:pPr>
        <w:pStyle w:val="CaptionTitle"/>
      </w:pPr>
      <w:r>
        <w:lastRenderedPageBreak/>
        <w:t xml:space="preserve">Chapter 2: </w:t>
      </w:r>
      <w:r w:rsidR="00B30420" w:rsidRPr="00A7141F">
        <w:t>TABLES</w:t>
      </w:r>
    </w:p>
    <w:p w14:paraId="5F99DC49" w14:textId="44B82D03" w:rsidR="00B30420" w:rsidRPr="00460C00" w:rsidRDefault="00B30420" w:rsidP="00B30420">
      <w:pPr>
        <w:pStyle w:val="CapT"/>
      </w:pPr>
      <w:bookmarkStart w:id="27" w:name="_Toc85202963"/>
      <w:r w:rsidRPr="00460C00">
        <w:t xml:space="preserve">Table </w:t>
      </w:r>
      <w:r>
        <w:rPr>
          <w:noProof/>
        </w:rPr>
        <w:t>2</w:t>
      </w:r>
      <w:r>
        <w:t>.</w:t>
      </w:r>
      <w:r>
        <w:rPr>
          <w:noProof/>
        </w:rPr>
        <w:t>1</w:t>
      </w:r>
      <w:r>
        <w:rPr>
          <w:noProof/>
        </w:rPr>
        <w:tab/>
        <w:t>T</w:t>
      </w:r>
      <w:r w:rsidR="00BA46F5">
        <w:rPr>
          <w:noProof/>
        </w:rPr>
        <w:t>able title</w:t>
      </w:r>
      <w:r>
        <w:rPr>
          <w:noProof/>
        </w:rPr>
        <w:t>.</w:t>
      </w:r>
      <w:bookmarkEnd w:id="27"/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1559"/>
        <w:gridCol w:w="1559"/>
        <w:gridCol w:w="1558"/>
        <w:gridCol w:w="1558"/>
        <w:gridCol w:w="1558"/>
        <w:gridCol w:w="1558"/>
      </w:tblGrid>
      <w:tr w:rsidR="00B30420" w:rsidRPr="00864E09" w14:paraId="71B8C45C" w14:textId="77777777" w:rsidTr="00B30420">
        <w:tc>
          <w:tcPr>
            <w:tcW w:w="833" w:type="pct"/>
          </w:tcPr>
          <w:p w14:paraId="2CA4C785" w14:textId="77777777" w:rsidR="00B30420" w:rsidRPr="00864E09" w:rsidRDefault="00B30420" w:rsidP="00B30420">
            <w:pPr>
              <w:pStyle w:val="TableHead"/>
            </w:pPr>
          </w:p>
        </w:tc>
        <w:tc>
          <w:tcPr>
            <w:tcW w:w="833" w:type="pct"/>
          </w:tcPr>
          <w:p w14:paraId="4886FB7A" w14:textId="77777777" w:rsidR="00B30420" w:rsidRPr="00BC570B" w:rsidRDefault="00B30420" w:rsidP="00B30420">
            <w:pPr>
              <w:pStyle w:val="TableHead"/>
            </w:pPr>
            <w:r w:rsidRPr="00BC570B">
              <w:t>Subheading</w:t>
            </w:r>
          </w:p>
        </w:tc>
        <w:tc>
          <w:tcPr>
            <w:tcW w:w="833" w:type="pct"/>
          </w:tcPr>
          <w:p w14:paraId="7D6A6011" w14:textId="77777777" w:rsidR="00B30420" w:rsidRPr="00BC570B" w:rsidRDefault="00B30420" w:rsidP="00B30420">
            <w:pPr>
              <w:pStyle w:val="TableHead"/>
            </w:pPr>
            <w:r w:rsidRPr="00BC570B">
              <w:t>Subheading</w:t>
            </w:r>
          </w:p>
        </w:tc>
        <w:tc>
          <w:tcPr>
            <w:tcW w:w="833" w:type="pct"/>
          </w:tcPr>
          <w:p w14:paraId="74F469D4" w14:textId="77777777" w:rsidR="00B30420" w:rsidRPr="00BC570B" w:rsidRDefault="00B30420" w:rsidP="00B30420">
            <w:pPr>
              <w:pStyle w:val="TableHead"/>
            </w:pPr>
            <w:r w:rsidRPr="00BC570B">
              <w:t>Subheading</w:t>
            </w:r>
          </w:p>
        </w:tc>
        <w:tc>
          <w:tcPr>
            <w:tcW w:w="833" w:type="pct"/>
          </w:tcPr>
          <w:p w14:paraId="5F8CDB61" w14:textId="77777777" w:rsidR="00B30420" w:rsidRPr="00BC570B" w:rsidRDefault="00B30420" w:rsidP="00B30420">
            <w:pPr>
              <w:pStyle w:val="TableHead"/>
            </w:pPr>
            <w:r w:rsidRPr="00BC570B">
              <w:t>Subheading</w:t>
            </w:r>
          </w:p>
        </w:tc>
        <w:tc>
          <w:tcPr>
            <w:tcW w:w="833" w:type="pct"/>
          </w:tcPr>
          <w:p w14:paraId="39C911B3" w14:textId="77777777" w:rsidR="00B30420" w:rsidRPr="00BC570B" w:rsidRDefault="00B30420" w:rsidP="00B30420">
            <w:pPr>
              <w:pStyle w:val="TableHead"/>
            </w:pPr>
            <w:r w:rsidRPr="00BC570B">
              <w:t>Subheading</w:t>
            </w:r>
          </w:p>
        </w:tc>
      </w:tr>
      <w:tr w:rsidR="00B30420" w:rsidRPr="00D371CD" w14:paraId="5828F497" w14:textId="77777777" w:rsidTr="00B30420">
        <w:tc>
          <w:tcPr>
            <w:tcW w:w="833" w:type="pct"/>
          </w:tcPr>
          <w:p w14:paraId="5851F070" w14:textId="77777777" w:rsidR="00B30420" w:rsidRPr="00BC570B" w:rsidRDefault="00B30420" w:rsidP="00B30420">
            <w:pPr>
              <w:pStyle w:val="TableBody"/>
            </w:pPr>
            <w:r w:rsidRPr="00BC570B">
              <w:t>Subsubheading</w:t>
            </w:r>
          </w:p>
        </w:tc>
        <w:tc>
          <w:tcPr>
            <w:tcW w:w="833" w:type="pct"/>
          </w:tcPr>
          <w:p w14:paraId="5A81CBA2" w14:textId="77777777" w:rsidR="00B30420" w:rsidRPr="00BC570B" w:rsidRDefault="00B30420" w:rsidP="00B30420">
            <w:pPr>
              <w:pStyle w:val="TableBody"/>
            </w:pPr>
            <w:r w:rsidRPr="00BC570B">
              <w:t>number</w:t>
            </w:r>
          </w:p>
        </w:tc>
        <w:tc>
          <w:tcPr>
            <w:tcW w:w="833" w:type="pct"/>
          </w:tcPr>
          <w:p w14:paraId="406DE29D" w14:textId="77777777" w:rsidR="00B30420" w:rsidRPr="00BC570B" w:rsidRDefault="00B30420" w:rsidP="00B30420">
            <w:pPr>
              <w:pStyle w:val="TableBody"/>
            </w:pPr>
            <w:r w:rsidRPr="00BC570B">
              <w:t>number</w:t>
            </w:r>
          </w:p>
        </w:tc>
        <w:tc>
          <w:tcPr>
            <w:tcW w:w="833" w:type="pct"/>
          </w:tcPr>
          <w:p w14:paraId="529B75EE" w14:textId="77777777" w:rsidR="00B30420" w:rsidRPr="00BC570B" w:rsidRDefault="00B30420" w:rsidP="00B30420">
            <w:pPr>
              <w:pStyle w:val="TableBody"/>
            </w:pPr>
            <w:r w:rsidRPr="00BC570B">
              <w:t>number</w:t>
            </w:r>
          </w:p>
        </w:tc>
        <w:tc>
          <w:tcPr>
            <w:tcW w:w="833" w:type="pct"/>
          </w:tcPr>
          <w:p w14:paraId="3107FD95" w14:textId="77777777" w:rsidR="00B30420" w:rsidRPr="00BC570B" w:rsidRDefault="00B30420" w:rsidP="00B30420">
            <w:pPr>
              <w:pStyle w:val="TableBody"/>
            </w:pPr>
            <w:r w:rsidRPr="00BC570B">
              <w:t>number</w:t>
            </w:r>
          </w:p>
        </w:tc>
        <w:tc>
          <w:tcPr>
            <w:tcW w:w="833" w:type="pct"/>
          </w:tcPr>
          <w:p w14:paraId="1A9819F8" w14:textId="77777777" w:rsidR="00B30420" w:rsidRPr="00BC570B" w:rsidRDefault="00B30420" w:rsidP="00B30420">
            <w:pPr>
              <w:pStyle w:val="TableBody"/>
            </w:pPr>
            <w:r w:rsidRPr="00BC570B">
              <w:t>number</w:t>
            </w:r>
          </w:p>
        </w:tc>
      </w:tr>
      <w:tr w:rsidR="00B30420" w:rsidRPr="00D371CD" w14:paraId="4DCE5E4E" w14:textId="77777777" w:rsidTr="00B30420">
        <w:tc>
          <w:tcPr>
            <w:tcW w:w="833" w:type="pct"/>
          </w:tcPr>
          <w:p w14:paraId="363C3938" w14:textId="77777777" w:rsidR="00B30420" w:rsidRPr="00BC570B" w:rsidRDefault="00B30420" w:rsidP="00B30420">
            <w:pPr>
              <w:pStyle w:val="TableBody"/>
            </w:pPr>
            <w:r w:rsidRPr="00BC570B">
              <w:t>Subsubheading</w:t>
            </w:r>
          </w:p>
        </w:tc>
        <w:tc>
          <w:tcPr>
            <w:tcW w:w="833" w:type="pct"/>
          </w:tcPr>
          <w:p w14:paraId="3F6BF68E" w14:textId="77777777" w:rsidR="00B30420" w:rsidRPr="00BC570B" w:rsidRDefault="00B30420" w:rsidP="00B30420">
            <w:pPr>
              <w:pStyle w:val="TableBody"/>
            </w:pPr>
            <w:r w:rsidRPr="00BC570B">
              <w:t>number</w:t>
            </w:r>
          </w:p>
        </w:tc>
        <w:tc>
          <w:tcPr>
            <w:tcW w:w="833" w:type="pct"/>
          </w:tcPr>
          <w:p w14:paraId="2BDE7DEE" w14:textId="77777777" w:rsidR="00B30420" w:rsidRPr="00BC570B" w:rsidRDefault="00B30420" w:rsidP="00B30420">
            <w:pPr>
              <w:pStyle w:val="TableBody"/>
            </w:pPr>
            <w:r w:rsidRPr="00BC570B">
              <w:t>number</w:t>
            </w:r>
          </w:p>
        </w:tc>
        <w:tc>
          <w:tcPr>
            <w:tcW w:w="833" w:type="pct"/>
          </w:tcPr>
          <w:p w14:paraId="1191CCDC" w14:textId="77777777" w:rsidR="00B30420" w:rsidRPr="00BC570B" w:rsidRDefault="00B30420" w:rsidP="00B30420">
            <w:pPr>
              <w:pStyle w:val="TableBody"/>
            </w:pPr>
            <w:r w:rsidRPr="00BC570B">
              <w:t>number</w:t>
            </w:r>
          </w:p>
        </w:tc>
        <w:tc>
          <w:tcPr>
            <w:tcW w:w="833" w:type="pct"/>
          </w:tcPr>
          <w:p w14:paraId="216CCCA5" w14:textId="77777777" w:rsidR="00B30420" w:rsidRPr="00BC570B" w:rsidRDefault="00B30420" w:rsidP="00B30420">
            <w:pPr>
              <w:pStyle w:val="TableBody"/>
            </w:pPr>
            <w:r w:rsidRPr="00BC570B">
              <w:t>number</w:t>
            </w:r>
          </w:p>
        </w:tc>
        <w:tc>
          <w:tcPr>
            <w:tcW w:w="833" w:type="pct"/>
          </w:tcPr>
          <w:p w14:paraId="65F39CAC" w14:textId="77777777" w:rsidR="00B30420" w:rsidRPr="00BC570B" w:rsidRDefault="00B30420" w:rsidP="00B30420">
            <w:pPr>
              <w:pStyle w:val="TableBody"/>
            </w:pPr>
            <w:r w:rsidRPr="00BC570B">
              <w:t>number</w:t>
            </w:r>
          </w:p>
        </w:tc>
      </w:tr>
    </w:tbl>
    <w:p w14:paraId="0104BECA" w14:textId="77777777" w:rsidR="00B30420" w:rsidRDefault="00B30420" w:rsidP="00B30420"/>
    <w:p w14:paraId="2E1806CD" w14:textId="6E9760EA" w:rsidR="00B30420" w:rsidRPr="00EA7D70" w:rsidRDefault="00B30420" w:rsidP="00B30420">
      <w:pPr>
        <w:pStyle w:val="CapT"/>
      </w:pPr>
      <w:bookmarkStart w:id="28" w:name="_Toc85202964"/>
      <w:r>
        <w:t xml:space="preserve">Table </w:t>
      </w:r>
      <w:r>
        <w:rPr>
          <w:noProof/>
        </w:rPr>
        <w:t>2</w:t>
      </w:r>
      <w:r>
        <w:t>.</w:t>
      </w:r>
      <w:r>
        <w:rPr>
          <w:noProof/>
        </w:rPr>
        <w:t>2</w:t>
      </w:r>
      <w:r>
        <w:tab/>
        <w:t>T</w:t>
      </w:r>
      <w:r w:rsidR="00BA46F5">
        <w:t>able title</w:t>
      </w:r>
      <w:r>
        <w:t>.</w:t>
      </w:r>
      <w:bookmarkEnd w:id="28"/>
    </w:p>
    <w:tbl>
      <w:tblPr>
        <w:tblStyle w:val="TableGrid2"/>
        <w:tblW w:w="5000" w:type="pct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30420" w14:paraId="1884D78D" w14:textId="77777777" w:rsidTr="00B30420">
        <w:trPr>
          <w:jc w:val="center"/>
        </w:trPr>
        <w:tc>
          <w:tcPr>
            <w:tcW w:w="1000" w:type="pct"/>
          </w:tcPr>
          <w:p w14:paraId="6AC9C1E2" w14:textId="77777777" w:rsidR="00B30420" w:rsidRPr="00EA7D70" w:rsidRDefault="00B30420" w:rsidP="00B30420">
            <w:pPr>
              <w:pStyle w:val="TableHead"/>
            </w:pPr>
            <w:r>
              <w:t>Additional Subheading</w:t>
            </w:r>
          </w:p>
        </w:tc>
        <w:tc>
          <w:tcPr>
            <w:tcW w:w="1000" w:type="pct"/>
          </w:tcPr>
          <w:p w14:paraId="591FF785" w14:textId="77777777" w:rsidR="00B30420" w:rsidRPr="00EA7D70" w:rsidRDefault="00B30420" w:rsidP="00B30420">
            <w:pPr>
              <w:pStyle w:val="TableHead"/>
            </w:pPr>
            <w:r>
              <w:t>Additional Subheading</w:t>
            </w:r>
          </w:p>
        </w:tc>
        <w:tc>
          <w:tcPr>
            <w:tcW w:w="1000" w:type="pct"/>
          </w:tcPr>
          <w:p w14:paraId="3A6787A7" w14:textId="77777777" w:rsidR="00B30420" w:rsidRPr="00EA7D70" w:rsidRDefault="00B30420" w:rsidP="00B30420">
            <w:pPr>
              <w:pStyle w:val="TableHead"/>
            </w:pPr>
            <w:r>
              <w:t>Additional Subheading</w:t>
            </w:r>
          </w:p>
        </w:tc>
        <w:tc>
          <w:tcPr>
            <w:tcW w:w="1000" w:type="pct"/>
          </w:tcPr>
          <w:p w14:paraId="30CBDF72" w14:textId="77777777" w:rsidR="00B30420" w:rsidRPr="00EA7D70" w:rsidRDefault="00B30420" w:rsidP="00B30420">
            <w:pPr>
              <w:pStyle w:val="TableHead"/>
            </w:pPr>
            <w:r>
              <w:t>Additional Subheading</w:t>
            </w:r>
          </w:p>
        </w:tc>
        <w:tc>
          <w:tcPr>
            <w:tcW w:w="1000" w:type="pct"/>
          </w:tcPr>
          <w:p w14:paraId="1847E0B9" w14:textId="77777777" w:rsidR="00B30420" w:rsidRPr="00EA7D70" w:rsidRDefault="00B30420" w:rsidP="00B30420">
            <w:pPr>
              <w:pStyle w:val="TableHead"/>
            </w:pPr>
            <w:r>
              <w:t>Additional Subheading</w:t>
            </w:r>
          </w:p>
        </w:tc>
      </w:tr>
      <w:tr w:rsidR="00B30420" w14:paraId="78C50BBB" w14:textId="77777777" w:rsidTr="00B30420">
        <w:trPr>
          <w:jc w:val="center"/>
        </w:trPr>
        <w:tc>
          <w:tcPr>
            <w:tcW w:w="1000" w:type="pct"/>
          </w:tcPr>
          <w:p w14:paraId="3B4DF47F" w14:textId="77777777" w:rsidR="00B30420" w:rsidRPr="00864E09" w:rsidRDefault="00B30420" w:rsidP="00B30420">
            <w:pPr>
              <w:pStyle w:val="TableBody"/>
            </w:pPr>
            <w:r>
              <w:t>Subsubheading</w:t>
            </w:r>
          </w:p>
        </w:tc>
        <w:tc>
          <w:tcPr>
            <w:tcW w:w="1000" w:type="pct"/>
          </w:tcPr>
          <w:p w14:paraId="38A96F6C" w14:textId="77777777" w:rsidR="00B30420" w:rsidRPr="00864E09" w:rsidRDefault="00B30420" w:rsidP="00B30420">
            <w:pPr>
              <w:pStyle w:val="TableBody"/>
            </w:pPr>
            <w:r>
              <w:t>number</w:t>
            </w:r>
          </w:p>
        </w:tc>
        <w:tc>
          <w:tcPr>
            <w:tcW w:w="1000" w:type="pct"/>
          </w:tcPr>
          <w:p w14:paraId="5724606B" w14:textId="77777777" w:rsidR="00B30420" w:rsidRPr="00864E09" w:rsidRDefault="00B30420" w:rsidP="00B30420">
            <w:pPr>
              <w:pStyle w:val="TableBody"/>
            </w:pPr>
            <w:r>
              <w:t>number</w:t>
            </w:r>
          </w:p>
        </w:tc>
        <w:tc>
          <w:tcPr>
            <w:tcW w:w="1000" w:type="pct"/>
          </w:tcPr>
          <w:p w14:paraId="2993CF13" w14:textId="77777777" w:rsidR="00B30420" w:rsidRPr="00864E09" w:rsidRDefault="00B30420" w:rsidP="00B30420">
            <w:pPr>
              <w:pStyle w:val="TableBody"/>
            </w:pPr>
            <w:r>
              <w:t>number</w:t>
            </w:r>
          </w:p>
        </w:tc>
        <w:tc>
          <w:tcPr>
            <w:tcW w:w="1000" w:type="pct"/>
          </w:tcPr>
          <w:p w14:paraId="267BDC74" w14:textId="77777777" w:rsidR="00B30420" w:rsidRPr="00864E09" w:rsidRDefault="00B30420" w:rsidP="00B30420">
            <w:pPr>
              <w:pStyle w:val="TableBody"/>
            </w:pPr>
            <w:r>
              <w:t>number</w:t>
            </w:r>
          </w:p>
        </w:tc>
      </w:tr>
      <w:tr w:rsidR="00B30420" w14:paraId="3608BCE6" w14:textId="77777777" w:rsidTr="00B30420">
        <w:trPr>
          <w:jc w:val="center"/>
        </w:trPr>
        <w:tc>
          <w:tcPr>
            <w:tcW w:w="1000" w:type="pct"/>
          </w:tcPr>
          <w:p w14:paraId="3A5FEA9D" w14:textId="77777777" w:rsidR="00B30420" w:rsidRPr="00864E09" w:rsidRDefault="00B30420" w:rsidP="00B30420">
            <w:pPr>
              <w:pStyle w:val="TableBody"/>
            </w:pPr>
            <w:r>
              <w:t>Subsubheading</w:t>
            </w:r>
          </w:p>
        </w:tc>
        <w:tc>
          <w:tcPr>
            <w:tcW w:w="1000" w:type="pct"/>
          </w:tcPr>
          <w:p w14:paraId="0CB84F3F" w14:textId="77777777" w:rsidR="00B30420" w:rsidRPr="00864E09" w:rsidRDefault="00B30420" w:rsidP="00B30420">
            <w:pPr>
              <w:pStyle w:val="TableBody"/>
            </w:pPr>
            <w:r>
              <w:t>number</w:t>
            </w:r>
          </w:p>
        </w:tc>
        <w:tc>
          <w:tcPr>
            <w:tcW w:w="1000" w:type="pct"/>
          </w:tcPr>
          <w:p w14:paraId="15C4DEEF" w14:textId="77777777" w:rsidR="00B30420" w:rsidRPr="00864E09" w:rsidRDefault="00B30420" w:rsidP="00B30420">
            <w:pPr>
              <w:pStyle w:val="TableBody"/>
            </w:pPr>
            <w:r>
              <w:t>number</w:t>
            </w:r>
          </w:p>
        </w:tc>
        <w:tc>
          <w:tcPr>
            <w:tcW w:w="1000" w:type="pct"/>
          </w:tcPr>
          <w:p w14:paraId="3CA92F65" w14:textId="77777777" w:rsidR="00B30420" w:rsidRPr="00864E09" w:rsidRDefault="00B30420" w:rsidP="00B30420">
            <w:pPr>
              <w:pStyle w:val="TableBody"/>
            </w:pPr>
            <w:r>
              <w:t>number</w:t>
            </w:r>
          </w:p>
        </w:tc>
        <w:tc>
          <w:tcPr>
            <w:tcW w:w="1000" w:type="pct"/>
          </w:tcPr>
          <w:p w14:paraId="418C14DA" w14:textId="77777777" w:rsidR="00B30420" w:rsidRPr="00864E09" w:rsidRDefault="00B30420" w:rsidP="00B30420">
            <w:pPr>
              <w:pStyle w:val="TableBody"/>
            </w:pPr>
            <w:r>
              <w:t>number</w:t>
            </w:r>
          </w:p>
        </w:tc>
      </w:tr>
      <w:tr w:rsidR="00B30420" w14:paraId="5091611A" w14:textId="77777777" w:rsidTr="00B30420">
        <w:trPr>
          <w:jc w:val="center"/>
        </w:trPr>
        <w:tc>
          <w:tcPr>
            <w:tcW w:w="1000" w:type="pct"/>
          </w:tcPr>
          <w:p w14:paraId="084384E5" w14:textId="77777777" w:rsidR="00B30420" w:rsidRPr="00864E09" w:rsidRDefault="00B30420" w:rsidP="00B30420">
            <w:pPr>
              <w:pStyle w:val="TableBody"/>
            </w:pPr>
            <w:r>
              <w:t>Subsubheading</w:t>
            </w:r>
          </w:p>
        </w:tc>
        <w:tc>
          <w:tcPr>
            <w:tcW w:w="1000" w:type="pct"/>
          </w:tcPr>
          <w:p w14:paraId="214E07A8" w14:textId="77777777" w:rsidR="00B30420" w:rsidRPr="00864E09" w:rsidRDefault="00B30420" w:rsidP="00B30420">
            <w:pPr>
              <w:pStyle w:val="TableBody"/>
            </w:pPr>
            <w:r>
              <w:t>number</w:t>
            </w:r>
          </w:p>
        </w:tc>
        <w:tc>
          <w:tcPr>
            <w:tcW w:w="1000" w:type="pct"/>
          </w:tcPr>
          <w:p w14:paraId="49886FED" w14:textId="77777777" w:rsidR="00B30420" w:rsidRPr="00864E09" w:rsidRDefault="00B30420" w:rsidP="00B30420">
            <w:pPr>
              <w:pStyle w:val="TableBody"/>
            </w:pPr>
            <w:r>
              <w:t>number</w:t>
            </w:r>
          </w:p>
        </w:tc>
        <w:tc>
          <w:tcPr>
            <w:tcW w:w="1000" w:type="pct"/>
          </w:tcPr>
          <w:p w14:paraId="123AC445" w14:textId="77777777" w:rsidR="00B30420" w:rsidRPr="00864E09" w:rsidRDefault="00B30420" w:rsidP="00B30420">
            <w:pPr>
              <w:pStyle w:val="TableBody"/>
            </w:pPr>
            <w:r>
              <w:t>number</w:t>
            </w:r>
          </w:p>
        </w:tc>
        <w:tc>
          <w:tcPr>
            <w:tcW w:w="1000" w:type="pct"/>
          </w:tcPr>
          <w:p w14:paraId="7388577E" w14:textId="77777777" w:rsidR="00B30420" w:rsidRPr="00864E09" w:rsidRDefault="00B30420" w:rsidP="00B30420">
            <w:pPr>
              <w:pStyle w:val="TableBody"/>
            </w:pPr>
            <w:r>
              <w:t>number</w:t>
            </w:r>
          </w:p>
        </w:tc>
      </w:tr>
    </w:tbl>
    <w:p w14:paraId="744704AC" w14:textId="77777777" w:rsidR="00B30420" w:rsidRDefault="00B30420" w:rsidP="00B30420">
      <w:r>
        <w:br w:type="page"/>
      </w:r>
    </w:p>
    <w:p w14:paraId="11D02EC6" w14:textId="7A9F24EA" w:rsidR="00B30420" w:rsidRDefault="00B30420">
      <w:r>
        <w:lastRenderedPageBreak/>
        <w:br w:type="page"/>
      </w:r>
    </w:p>
    <w:p w14:paraId="3D38F21E" w14:textId="19E1DB38" w:rsidR="00B30420" w:rsidRDefault="00BA46F5" w:rsidP="000960C6">
      <w:pPr>
        <w:pStyle w:val="CaptionTitle"/>
      </w:pPr>
      <w:r>
        <w:lastRenderedPageBreak/>
        <w:t xml:space="preserve">Chapter 2: </w:t>
      </w:r>
      <w:r w:rsidR="00B30420">
        <w:t>FIGURES</w:t>
      </w:r>
    </w:p>
    <w:p w14:paraId="4CAD491B" w14:textId="77777777" w:rsidR="00B30420" w:rsidRDefault="00B30420" w:rsidP="00B30420">
      <w:pPr>
        <w:pStyle w:val="BodyNoindent"/>
      </w:pPr>
      <w:r w:rsidRPr="00FF3881">
        <w:rPr>
          <w:noProof/>
        </w:rPr>
        <w:drawing>
          <wp:inline distT="0" distB="0" distL="0" distR="0" wp14:anchorId="0D87A4FA" wp14:editId="27D0D287">
            <wp:extent cx="5925312" cy="2834640"/>
            <wp:effectExtent l="0" t="0" r="0" b="381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graphical user interface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" t="297" r="231" b="7577"/>
                    <a:stretch/>
                  </pic:blipFill>
                  <pic:spPr bwMode="auto">
                    <a:xfrm>
                      <a:off x="0" y="0"/>
                      <a:ext cx="5934269" cy="2838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581C0D" w14:textId="1649C835" w:rsidR="00B30420" w:rsidRDefault="00B30420" w:rsidP="00A84E95">
      <w:pPr>
        <w:pStyle w:val="CapF"/>
      </w:pPr>
      <w:bookmarkStart w:id="29" w:name="_Toc85203649"/>
      <w:r w:rsidRPr="00203C57">
        <w:t xml:space="preserve">Figure </w:t>
      </w:r>
      <w:r>
        <w:rPr>
          <w:noProof/>
        </w:rPr>
        <w:t>2</w:t>
      </w:r>
      <w:r>
        <w:t>.</w:t>
      </w:r>
      <w:r>
        <w:rPr>
          <w:noProof/>
        </w:rPr>
        <w:t>1</w:t>
      </w:r>
      <w:r w:rsidR="00267B34">
        <w:tab/>
        <w:t>Figure title</w:t>
      </w:r>
      <w:r>
        <w:t>.</w:t>
      </w:r>
      <w:bookmarkEnd w:id="29"/>
    </w:p>
    <w:p w14:paraId="27925F50" w14:textId="32A343E6" w:rsidR="00A84E95" w:rsidRPr="00E23704" w:rsidRDefault="00A84E95" w:rsidP="00A84E95">
      <w:pPr>
        <w:pStyle w:val="BodyNoindent"/>
        <w:rPr>
          <w:b/>
          <w:color w:val="0070C0"/>
        </w:rPr>
      </w:pPr>
      <w:r w:rsidRPr="00E23704">
        <w:rPr>
          <w:b/>
          <w:color w:val="0070C0"/>
        </w:rPr>
        <w:t>Note to authors about Photographs and Line Art</w:t>
      </w:r>
    </w:p>
    <w:p w14:paraId="26C6CB82" w14:textId="77777777" w:rsidR="00A84E95" w:rsidRPr="00E23704" w:rsidRDefault="00A84E95" w:rsidP="00A84E95">
      <w:pPr>
        <w:pStyle w:val="Bullets"/>
        <w:rPr>
          <w:color w:val="0070C0"/>
        </w:rPr>
      </w:pPr>
      <w:r w:rsidRPr="00E23704">
        <w:rPr>
          <w:color w:val="0070C0"/>
        </w:rPr>
        <w:t>Resolution: minimum of 300 dpi for photographs; 600 dpi for line art</w:t>
      </w:r>
    </w:p>
    <w:p w14:paraId="3379FDD0" w14:textId="6B7573A3" w:rsidR="00A84E95" w:rsidRPr="00E23704" w:rsidRDefault="00A84E95" w:rsidP="00A84E95">
      <w:pPr>
        <w:pStyle w:val="Bullets"/>
        <w:numPr>
          <w:ilvl w:val="1"/>
          <w:numId w:val="30"/>
        </w:numPr>
        <w:rPr>
          <w:color w:val="0070C0"/>
        </w:rPr>
      </w:pPr>
      <w:r w:rsidRPr="00E23704">
        <w:rPr>
          <w:rStyle w:val="Strong"/>
          <w:color w:val="0070C0"/>
        </w:rPr>
        <w:t>Recommended</w:t>
      </w:r>
      <w:r w:rsidRPr="00E23704">
        <w:rPr>
          <w:rStyle w:val="Strong"/>
          <w:b w:val="0"/>
          <w:color w:val="0070C0"/>
        </w:rPr>
        <w:t>: Always create and save</w:t>
      </w:r>
      <w:r w:rsidRPr="00E23704">
        <w:rPr>
          <w:rStyle w:val="apple-converted-space"/>
          <w:color w:val="0070C0"/>
        </w:rPr>
        <w:t xml:space="preserve"> </w:t>
      </w:r>
      <w:r w:rsidRPr="00E23704">
        <w:rPr>
          <w:color w:val="0070C0"/>
        </w:rPr>
        <w:t>high-resolution copies of your artwork in case they are needed.</w:t>
      </w:r>
    </w:p>
    <w:p w14:paraId="6A0AE841" w14:textId="77777777" w:rsidR="00A84E95" w:rsidRPr="00E23704" w:rsidRDefault="00A84E95" w:rsidP="00A84E95">
      <w:pPr>
        <w:pStyle w:val="Bullets"/>
        <w:numPr>
          <w:ilvl w:val="1"/>
          <w:numId w:val="30"/>
        </w:numPr>
        <w:rPr>
          <w:color w:val="0070C0"/>
        </w:rPr>
      </w:pPr>
      <w:r w:rsidRPr="00E23704">
        <w:rPr>
          <w:rStyle w:val="Strong"/>
          <w:b w:val="0"/>
          <w:color w:val="0070C0"/>
        </w:rPr>
        <w:t xml:space="preserve">Be sure to </w:t>
      </w:r>
      <w:r w:rsidRPr="00E23704">
        <w:rPr>
          <w:rStyle w:val="Strong"/>
          <w:color w:val="0070C0"/>
        </w:rPr>
        <w:t>scale your art before placing</w:t>
      </w:r>
      <w:r w:rsidRPr="00E23704">
        <w:rPr>
          <w:color w:val="0070C0"/>
        </w:rPr>
        <w:t>; otherwise, the document file size may be too big and may cause problems in production.</w:t>
      </w:r>
    </w:p>
    <w:p w14:paraId="3F7D01B2" w14:textId="5DFCE411" w:rsidR="00A84E95" w:rsidRPr="00E23704" w:rsidRDefault="00A84E95" w:rsidP="00A84E95">
      <w:pPr>
        <w:pStyle w:val="Bullets"/>
        <w:numPr>
          <w:ilvl w:val="1"/>
          <w:numId w:val="30"/>
        </w:numPr>
        <w:rPr>
          <w:color w:val="0070C0"/>
        </w:rPr>
      </w:pPr>
      <w:r w:rsidRPr="00E23704">
        <w:rPr>
          <w:rStyle w:val="Strong"/>
          <w:color w:val="0070C0"/>
        </w:rPr>
        <w:t>Line widths</w:t>
      </w:r>
      <w:r w:rsidRPr="00E23704">
        <w:rPr>
          <w:rStyle w:val="Strong"/>
          <w:b w:val="0"/>
          <w:color w:val="0070C0"/>
        </w:rPr>
        <w:t>:</w:t>
      </w:r>
      <w:r w:rsidR="00611724" w:rsidRPr="00E23704">
        <w:rPr>
          <w:rStyle w:val="apple-converted-space"/>
          <w:color w:val="0070C0"/>
        </w:rPr>
        <w:t xml:space="preserve"> </w:t>
      </w:r>
      <w:r w:rsidRPr="00E23704">
        <w:rPr>
          <w:color w:val="0070C0"/>
        </w:rPr>
        <w:t xml:space="preserve">use a minimum of 1 </w:t>
      </w:r>
      <w:proofErr w:type="spellStart"/>
      <w:r w:rsidRPr="00E23704">
        <w:rPr>
          <w:color w:val="0070C0"/>
        </w:rPr>
        <w:t>pt</w:t>
      </w:r>
      <w:proofErr w:type="spellEnd"/>
      <w:r w:rsidRPr="00E23704">
        <w:rPr>
          <w:color w:val="0070C0"/>
        </w:rPr>
        <w:t xml:space="preserve"> whether in drawings or tables.</w:t>
      </w:r>
    </w:p>
    <w:p w14:paraId="39B6DBB6" w14:textId="77777777" w:rsidR="00A84E95" w:rsidRPr="00E23704" w:rsidRDefault="00A84E95" w:rsidP="00A84E95">
      <w:pPr>
        <w:pStyle w:val="Bullets"/>
        <w:rPr>
          <w:color w:val="0070C0"/>
        </w:rPr>
      </w:pPr>
      <w:r w:rsidRPr="00E23704">
        <w:rPr>
          <w:color w:val="0070C0"/>
        </w:rPr>
        <w:t>Labels:</w:t>
      </w:r>
      <w:bookmarkStart w:id="30" w:name="_GoBack"/>
      <w:bookmarkEnd w:id="30"/>
    </w:p>
    <w:p w14:paraId="3717AAFC" w14:textId="77777777" w:rsidR="00A84E95" w:rsidRPr="00E23704" w:rsidRDefault="00A84E95" w:rsidP="00A84E95">
      <w:pPr>
        <w:pStyle w:val="Bullets"/>
        <w:numPr>
          <w:ilvl w:val="1"/>
          <w:numId w:val="30"/>
        </w:numPr>
        <w:rPr>
          <w:color w:val="0070C0"/>
        </w:rPr>
      </w:pPr>
      <w:r w:rsidRPr="00E23704">
        <w:rPr>
          <w:color w:val="0070C0"/>
        </w:rPr>
        <w:t>Use a minimum font size of 10pt (or big enough to read).</w:t>
      </w:r>
    </w:p>
    <w:p w14:paraId="4189F54E" w14:textId="1D0E53A6" w:rsidR="00A84E95" w:rsidRPr="00E23704" w:rsidRDefault="00611724" w:rsidP="00A84E95">
      <w:pPr>
        <w:pStyle w:val="Bullets"/>
        <w:numPr>
          <w:ilvl w:val="1"/>
          <w:numId w:val="30"/>
        </w:numPr>
        <w:rPr>
          <w:color w:val="0070C0"/>
        </w:rPr>
      </w:pPr>
      <w:r w:rsidRPr="00E23704">
        <w:rPr>
          <w:color w:val="0070C0"/>
        </w:rPr>
        <w:t>P</w:t>
      </w:r>
      <w:r w:rsidR="00A84E95" w:rsidRPr="00E23704">
        <w:rPr>
          <w:color w:val="0070C0"/>
        </w:rPr>
        <w:t>roof your labels for typos.</w:t>
      </w:r>
    </w:p>
    <w:p w14:paraId="6BB80C78" w14:textId="43BEDB27" w:rsidR="00B30420" w:rsidRDefault="00343906">
      <w:r>
        <w:br w:type="page"/>
      </w:r>
      <w:r w:rsidR="00B30420">
        <w:lastRenderedPageBreak/>
        <w:br w:type="page"/>
      </w:r>
    </w:p>
    <w:p w14:paraId="0EC336AE" w14:textId="6143F57B" w:rsidR="00822109" w:rsidRDefault="009D274A" w:rsidP="00343906">
      <w:pPr>
        <w:pStyle w:val="Heading1"/>
      </w:pPr>
      <w:bookmarkStart w:id="31" w:name="_Ref507687234"/>
      <w:bookmarkStart w:id="32" w:name="_Toc508752399"/>
      <w:bookmarkStart w:id="33" w:name="_Toc61530722"/>
      <w:bookmarkStart w:id="34" w:name="_Toc85203017"/>
      <w:r>
        <w:lastRenderedPageBreak/>
        <w:t>Prototype Bridge Study</w:t>
      </w:r>
      <w:bookmarkEnd w:id="31"/>
      <w:bookmarkEnd w:id="32"/>
      <w:bookmarkEnd w:id="33"/>
      <w:bookmarkEnd w:id="34"/>
    </w:p>
    <w:p w14:paraId="72157804" w14:textId="17CAE0E9" w:rsidR="00387E5C" w:rsidRPr="00387E5C" w:rsidRDefault="00FE5202" w:rsidP="00992E77">
      <w:pPr>
        <w:pStyle w:val="BodyNoindent"/>
      </w:pPr>
      <w:r>
        <w:rPr>
          <w:shd w:val="clear" w:color="auto" w:fill="FFFFFF"/>
        </w:rPr>
        <w:t xml:space="preserve">Lorem ipsum dolor sit </w:t>
      </w:r>
      <w:proofErr w:type="spellStart"/>
      <w:r>
        <w:rPr>
          <w:shd w:val="clear" w:color="auto" w:fill="FFFFFF"/>
        </w:rPr>
        <w:t>amet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consectetur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adipiscing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elit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sed</w:t>
      </w:r>
      <w:proofErr w:type="spellEnd"/>
      <w:r>
        <w:rPr>
          <w:shd w:val="clear" w:color="auto" w:fill="FFFFFF"/>
        </w:rPr>
        <w:t xml:space="preserve"> do </w:t>
      </w:r>
      <w:proofErr w:type="spellStart"/>
      <w:r>
        <w:rPr>
          <w:shd w:val="clear" w:color="auto" w:fill="FFFFFF"/>
        </w:rPr>
        <w:t>eiusmod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tempor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incididunt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labore</w:t>
      </w:r>
      <w:proofErr w:type="spellEnd"/>
      <w:r>
        <w:rPr>
          <w:shd w:val="clear" w:color="auto" w:fill="FFFFFF"/>
        </w:rPr>
        <w:t xml:space="preserve"> et dolore magna </w:t>
      </w:r>
      <w:proofErr w:type="spellStart"/>
      <w:r>
        <w:rPr>
          <w:shd w:val="clear" w:color="auto" w:fill="FFFFFF"/>
        </w:rPr>
        <w:t>aliqua</w:t>
      </w:r>
      <w:proofErr w:type="spellEnd"/>
      <w:r>
        <w:rPr>
          <w:shd w:val="clear" w:color="auto" w:fill="FFFFFF"/>
        </w:rPr>
        <w:t xml:space="preserve">. Ut </w:t>
      </w:r>
      <w:proofErr w:type="spellStart"/>
      <w:r>
        <w:rPr>
          <w:shd w:val="clear" w:color="auto" w:fill="FFFFFF"/>
        </w:rPr>
        <w:t>enim</w:t>
      </w:r>
      <w:proofErr w:type="spellEnd"/>
      <w:r>
        <w:rPr>
          <w:shd w:val="clear" w:color="auto" w:fill="FFFFFF"/>
        </w:rPr>
        <w:t xml:space="preserve"> ad minim </w:t>
      </w:r>
      <w:proofErr w:type="spellStart"/>
      <w:r>
        <w:rPr>
          <w:shd w:val="clear" w:color="auto" w:fill="FFFFFF"/>
        </w:rPr>
        <w:t>veniam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quis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nostrud</w:t>
      </w:r>
      <w:proofErr w:type="spellEnd"/>
      <w:r>
        <w:rPr>
          <w:shd w:val="clear" w:color="auto" w:fill="FFFFFF"/>
        </w:rPr>
        <w:t xml:space="preserve"> exercitation </w:t>
      </w:r>
      <w:proofErr w:type="spellStart"/>
      <w:r>
        <w:rPr>
          <w:shd w:val="clear" w:color="auto" w:fill="FFFFFF"/>
        </w:rPr>
        <w:t>ullamco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laboris</w:t>
      </w:r>
      <w:proofErr w:type="spellEnd"/>
      <w:r>
        <w:rPr>
          <w:shd w:val="clear" w:color="auto" w:fill="FFFFFF"/>
        </w:rPr>
        <w:t xml:space="preserve"> nisi </w:t>
      </w:r>
      <w:proofErr w:type="spellStart"/>
      <w:r>
        <w:rPr>
          <w:shd w:val="clear" w:color="auto" w:fill="FFFFFF"/>
        </w:rPr>
        <w:t>ut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aliquip</w:t>
      </w:r>
      <w:proofErr w:type="spellEnd"/>
      <w:r>
        <w:rPr>
          <w:shd w:val="clear" w:color="auto" w:fill="FFFFFF"/>
        </w:rPr>
        <w:t xml:space="preserve"> ex </w:t>
      </w:r>
      <w:proofErr w:type="spellStart"/>
      <w:r>
        <w:rPr>
          <w:shd w:val="clear" w:color="auto" w:fill="FFFFFF"/>
        </w:rPr>
        <w:t>ea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commodo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consequat</w:t>
      </w:r>
      <w:proofErr w:type="spellEnd"/>
      <w:r>
        <w:rPr>
          <w:shd w:val="clear" w:color="auto" w:fill="FFFFFF"/>
        </w:rPr>
        <w:t xml:space="preserve">. Duis </w:t>
      </w:r>
      <w:proofErr w:type="spellStart"/>
      <w:r>
        <w:rPr>
          <w:shd w:val="clear" w:color="auto" w:fill="FFFFFF"/>
        </w:rPr>
        <w:t>aute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irure</w:t>
      </w:r>
      <w:proofErr w:type="spellEnd"/>
      <w:r>
        <w:rPr>
          <w:shd w:val="clear" w:color="auto" w:fill="FFFFFF"/>
        </w:rPr>
        <w:t xml:space="preserve"> dolor in </w:t>
      </w:r>
      <w:proofErr w:type="spellStart"/>
      <w:r>
        <w:rPr>
          <w:shd w:val="clear" w:color="auto" w:fill="FFFFFF"/>
        </w:rPr>
        <w:t>reprehenderit</w:t>
      </w:r>
      <w:proofErr w:type="spellEnd"/>
      <w:r>
        <w:rPr>
          <w:shd w:val="clear" w:color="auto" w:fill="FFFFFF"/>
        </w:rPr>
        <w:t xml:space="preserve"> in </w:t>
      </w:r>
      <w:proofErr w:type="spellStart"/>
      <w:r>
        <w:rPr>
          <w:shd w:val="clear" w:color="auto" w:fill="FFFFFF"/>
        </w:rPr>
        <w:t>voluptate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velit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esse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cillum</w:t>
      </w:r>
      <w:proofErr w:type="spellEnd"/>
      <w:r>
        <w:rPr>
          <w:shd w:val="clear" w:color="auto" w:fill="FFFFFF"/>
        </w:rPr>
        <w:t xml:space="preserve"> dolore </w:t>
      </w:r>
      <w:proofErr w:type="spellStart"/>
      <w:r>
        <w:rPr>
          <w:shd w:val="clear" w:color="auto" w:fill="FFFFFF"/>
        </w:rPr>
        <w:t>eu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fugiat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nulla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pariatur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Excepteur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sint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occaecat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cupidatat</w:t>
      </w:r>
      <w:proofErr w:type="spellEnd"/>
      <w:r>
        <w:rPr>
          <w:shd w:val="clear" w:color="auto" w:fill="FFFFFF"/>
        </w:rPr>
        <w:t xml:space="preserve"> non </w:t>
      </w:r>
      <w:proofErr w:type="spellStart"/>
      <w:r>
        <w:rPr>
          <w:shd w:val="clear" w:color="auto" w:fill="FFFFFF"/>
        </w:rPr>
        <w:t>proident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sunt</w:t>
      </w:r>
      <w:proofErr w:type="spellEnd"/>
      <w:r>
        <w:rPr>
          <w:shd w:val="clear" w:color="auto" w:fill="FFFFFF"/>
        </w:rPr>
        <w:t xml:space="preserve"> in culpa qui </w:t>
      </w:r>
      <w:proofErr w:type="spellStart"/>
      <w:r>
        <w:rPr>
          <w:shd w:val="clear" w:color="auto" w:fill="FFFFFF"/>
        </w:rPr>
        <w:t>officia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deserunt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mollit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anim</w:t>
      </w:r>
      <w:proofErr w:type="spellEnd"/>
      <w:r>
        <w:rPr>
          <w:shd w:val="clear" w:color="auto" w:fill="FFFFFF"/>
        </w:rPr>
        <w:t xml:space="preserve"> id </w:t>
      </w:r>
      <w:proofErr w:type="spellStart"/>
      <w:r>
        <w:rPr>
          <w:shd w:val="clear" w:color="auto" w:fill="FFFFFF"/>
        </w:rPr>
        <w:t>est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laborum</w:t>
      </w:r>
      <w:proofErr w:type="spellEnd"/>
      <w:r w:rsidR="00DE7F42">
        <w:t>.</w:t>
      </w:r>
    </w:p>
    <w:p w14:paraId="3CAA243E" w14:textId="6FDD4A40" w:rsidR="00822109" w:rsidRDefault="001E3872" w:rsidP="00521BC5">
      <w:pPr>
        <w:pStyle w:val="Heading2"/>
      </w:pPr>
      <w:bookmarkStart w:id="35" w:name="_Toc508752400"/>
      <w:bookmarkStart w:id="36" w:name="_Toc61530723"/>
      <w:bookmarkStart w:id="37" w:name="_Toc85203018"/>
      <w:r>
        <w:t>Hybrid System Model</w:t>
      </w:r>
      <w:bookmarkEnd w:id="35"/>
      <w:r w:rsidR="00E164A7">
        <w:t xml:space="preserve"> Development and </w:t>
      </w:r>
      <w:r w:rsidR="006C7313">
        <w:t>V</w:t>
      </w:r>
      <w:r w:rsidR="00E164A7">
        <w:t>erification</w:t>
      </w:r>
      <w:bookmarkEnd w:id="36"/>
      <w:bookmarkEnd w:id="37"/>
    </w:p>
    <w:p w14:paraId="573A875A" w14:textId="608B679E" w:rsidR="002A2C82" w:rsidRDefault="00FE5202" w:rsidP="00992E77">
      <w:pPr>
        <w:pStyle w:val="BodyNoindent"/>
      </w:pPr>
      <w:proofErr w:type="spellStart"/>
      <w:r>
        <w:rPr>
          <w:shd w:val="clear" w:color="auto" w:fill="FFFFFF"/>
        </w:rPr>
        <w:t>Sed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perspiciatis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unde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omnis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iste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natus</w:t>
      </w:r>
      <w:proofErr w:type="spellEnd"/>
      <w:r>
        <w:rPr>
          <w:shd w:val="clear" w:color="auto" w:fill="FFFFFF"/>
        </w:rPr>
        <w:t xml:space="preserve"> error sit </w:t>
      </w:r>
      <w:proofErr w:type="spellStart"/>
      <w:r>
        <w:rPr>
          <w:shd w:val="clear" w:color="auto" w:fill="FFFFFF"/>
        </w:rPr>
        <w:t>voluptatem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accusantium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doloremque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laudantium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totam</w:t>
      </w:r>
      <w:proofErr w:type="spellEnd"/>
      <w:r>
        <w:rPr>
          <w:shd w:val="clear" w:color="auto" w:fill="FFFFFF"/>
        </w:rPr>
        <w:t xml:space="preserve"> rem </w:t>
      </w:r>
      <w:proofErr w:type="spellStart"/>
      <w:r>
        <w:rPr>
          <w:shd w:val="clear" w:color="auto" w:fill="FFFFFF"/>
        </w:rPr>
        <w:t>aperiam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eaque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ipsa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quae</w:t>
      </w:r>
      <w:proofErr w:type="spellEnd"/>
      <w:r>
        <w:rPr>
          <w:shd w:val="clear" w:color="auto" w:fill="FFFFFF"/>
        </w:rPr>
        <w:t xml:space="preserve"> ab </w:t>
      </w:r>
      <w:proofErr w:type="spellStart"/>
      <w:r>
        <w:rPr>
          <w:shd w:val="clear" w:color="auto" w:fill="FFFFFF"/>
        </w:rPr>
        <w:t>illo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inventore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veritatis</w:t>
      </w:r>
      <w:proofErr w:type="spellEnd"/>
      <w:r>
        <w:rPr>
          <w:shd w:val="clear" w:color="auto" w:fill="FFFFFF"/>
        </w:rPr>
        <w:t xml:space="preserve"> et quasi </w:t>
      </w:r>
      <w:proofErr w:type="spellStart"/>
      <w:r>
        <w:rPr>
          <w:shd w:val="clear" w:color="auto" w:fill="FFFFFF"/>
        </w:rPr>
        <w:t>architecto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beatae</w:t>
      </w:r>
      <w:proofErr w:type="spellEnd"/>
      <w:r>
        <w:rPr>
          <w:shd w:val="clear" w:color="auto" w:fill="FFFFFF"/>
        </w:rPr>
        <w:t xml:space="preserve"> vitae dicta </w:t>
      </w:r>
      <w:proofErr w:type="spellStart"/>
      <w:r>
        <w:rPr>
          <w:shd w:val="clear" w:color="auto" w:fill="FFFFFF"/>
        </w:rPr>
        <w:t>sunt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explicabo</w:t>
      </w:r>
      <w:proofErr w:type="spellEnd"/>
      <w:r>
        <w:rPr>
          <w:shd w:val="clear" w:color="auto" w:fill="FFFFFF"/>
        </w:rPr>
        <w:t xml:space="preserve">. Nemo </w:t>
      </w:r>
      <w:proofErr w:type="spellStart"/>
      <w:r>
        <w:rPr>
          <w:shd w:val="clear" w:color="auto" w:fill="FFFFFF"/>
        </w:rPr>
        <w:t>enim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ipsam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voluptatem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quia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voluptas</w:t>
      </w:r>
      <w:proofErr w:type="spellEnd"/>
      <w:r>
        <w:rPr>
          <w:shd w:val="clear" w:color="auto" w:fill="FFFFFF"/>
        </w:rPr>
        <w:t xml:space="preserve"> sit </w:t>
      </w:r>
      <w:proofErr w:type="spellStart"/>
      <w:r>
        <w:rPr>
          <w:shd w:val="clear" w:color="auto" w:fill="FFFFFF"/>
        </w:rPr>
        <w:t>aspernatur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aut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odit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aut</w:t>
      </w:r>
      <w:proofErr w:type="spellEnd"/>
      <w:r>
        <w:rPr>
          <w:shd w:val="clear" w:color="auto" w:fill="FFFFFF"/>
        </w:rPr>
        <w:t xml:space="preserve"> fugit, </w:t>
      </w:r>
      <w:proofErr w:type="spellStart"/>
      <w:r>
        <w:rPr>
          <w:shd w:val="clear" w:color="auto" w:fill="FFFFFF"/>
        </w:rPr>
        <w:t>sed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quia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consequuntur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magni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dolores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eos</w:t>
      </w:r>
      <w:proofErr w:type="spellEnd"/>
      <w:r>
        <w:rPr>
          <w:shd w:val="clear" w:color="auto" w:fill="FFFFFF"/>
        </w:rPr>
        <w:t xml:space="preserve"> qui </w:t>
      </w:r>
      <w:proofErr w:type="spellStart"/>
      <w:r>
        <w:rPr>
          <w:shd w:val="clear" w:color="auto" w:fill="FFFFFF"/>
        </w:rPr>
        <w:t>ratione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voluptatem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sequi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nesciunt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Neque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porro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quisquam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est</w:t>
      </w:r>
      <w:proofErr w:type="spellEnd"/>
      <w:r>
        <w:rPr>
          <w:shd w:val="clear" w:color="auto" w:fill="FFFFFF"/>
        </w:rPr>
        <w:t xml:space="preserve">, qui </w:t>
      </w:r>
      <w:proofErr w:type="spellStart"/>
      <w:r>
        <w:rPr>
          <w:shd w:val="clear" w:color="auto" w:fill="FFFFFF"/>
        </w:rPr>
        <w:t>dolorem</w:t>
      </w:r>
      <w:proofErr w:type="spellEnd"/>
      <w:r>
        <w:rPr>
          <w:shd w:val="clear" w:color="auto" w:fill="FFFFFF"/>
        </w:rPr>
        <w:t xml:space="preserve"> ipsum </w:t>
      </w:r>
      <w:proofErr w:type="spellStart"/>
      <w:r>
        <w:rPr>
          <w:shd w:val="clear" w:color="auto" w:fill="FFFFFF"/>
        </w:rPr>
        <w:t>quia</w:t>
      </w:r>
      <w:proofErr w:type="spellEnd"/>
      <w:r>
        <w:rPr>
          <w:shd w:val="clear" w:color="auto" w:fill="FFFFFF"/>
        </w:rPr>
        <w:t xml:space="preserve"> dolor sit </w:t>
      </w:r>
      <w:proofErr w:type="spellStart"/>
      <w:r>
        <w:rPr>
          <w:shd w:val="clear" w:color="auto" w:fill="FFFFFF"/>
        </w:rPr>
        <w:t>amet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consectetur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adipisci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velit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sed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quia</w:t>
      </w:r>
      <w:proofErr w:type="spellEnd"/>
      <w:r>
        <w:rPr>
          <w:shd w:val="clear" w:color="auto" w:fill="FFFFFF"/>
        </w:rPr>
        <w:t xml:space="preserve"> non </w:t>
      </w:r>
      <w:proofErr w:type="spellStart"/>
      <w:r>
        <w:rPr>
          <w:shd w:val="clear" w:color="auto" w:fill="FFFFFF"/>
        </w:rPr>
        <w:t>numquam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eius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modi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tempora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incidunt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labore</w:t>
      </w:r>
      <w:proofErr w:type="spellEnd"/>
      <w:r>
        <w:rPr>
          <w:shd w:val="clear" w:color="auto" w:fill="FFFFFF"/>
        </w:rPr>
        <w:t xml:space="preserve"> et dolore </w:t>
      </w:r>
      <w:proofErr w:type="spellStart"/>
      <w:r>
        <w:rPr>
          <w:shd w:val="clear" w:color="auto" w:fill="FFFFFF"/>
        </w:rPr>
        <w:t>magnam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aliquam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quaerat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voluptatem</w:t>
      </w:r>
      <w:proofErr w:type="spellEnd"/>
      <w:r>
        <w:rPr>
          <w:shd w:val="clear" w:color="auto" w:fill="FFFFFF"/>
        </w:rPr>
        <w:t xml:space="preserve">. Ut </w:t>
      </w:r>
      <w:proofErr w:type="spellStart"/>
      <w:r>
        <w:rPr>
          <w:shd w:val="clear" w:color="auto" w:fill="FFFFFF"/>
        </w:rPr>
        <w:t>enim</w:t>
      </w:r>
      <w:proofErr w:type="spellEnd"/>
      <w:r>
        <w:rPr>
          <w:shd w:val="clear" w:color="auto" w:fill="FFFFFF"/>
        </w:rPr>
        <w:t xml:space="preserve"> ad minima </w:t>
      </w:r>
      <w:proofErr w:type="spellStart"/>
      <w:r>
        <w:rPr>
          <w:shd w:val="clear" w:color="auto" w:fill="FFFFFF"/>
        </w:rPr>
        <w:t>veniam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quis</w:t>
      </w:r>
      <w:proofErr w:type="spellEnd"/>
      <w:r>
        <w:rPr>
          <w:shd w:val="clear" w:color="auto" w:fill="FFFFFF"/>
        </w:rPr>
        <w:t xml:space="preserve"> nostrum </w:t>
      </w:r>
      <w:proofErr w:type="spellStart"/>
      <w:r>
        <w:rPr>
          <w:shd w:val="clear" w:color="auto" w:fill="FFFFFF"/>
        </w:rPr>
        <w:t>exercitationem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ullam</w:t>
      </w:r>
      <w:proofErr w:type="spellEnd"/>
      <w:r>
        <w:rPr>
          <w:shd w:val="clear" w:color="auto" w:fill="FFFFFF"/>
        </w:rPr>
        <w:t xml:space="preserve"> corporis </w:t>
      </w:r>
      <w:proofErr w:type="spellStart"/>
      <w:r>
        <w:rPr>
          <w:shd w:val="clear" w:color="auto" w:fill="FFFFFF"/>
        </w:rPr>
        <w:t>suscipit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laboriosam</w:t>
      </w:r>
      <w:proofErr w:type="spellEnd"/>
      <w:r>
        <w:rPr>
          <w:shd w:val="clear" w:color="auto" w:fill="FFFFFF"/>
        </w:rPr>
        <w:t xml:space="preserve">, nisi </w:t>
      </w:r>
      <w:proofErr w:type="spellStart"/>
      <w:r>
        <w:rPr>
          <w:shd w:val="clear" w:color="auto" w:fill="FFFFFF"/>
        </w:rPr>
        <w:t>ut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aliquid</w:t>
      </w:r>
      <w:proofErr w:type="spellEnd"/>
      <w:r>
        <w:rPr>
          <w:shd w:val="clear" w:color="auto" w:fill="FFFFFF"/>
        </w:rPr>
        <w:t xml:space="preserve"> ex </w:t>
      </w:r>
      <w:proofErr w:type="spellStart"/>
      <w:r>
        <w:rPr>
          <w:shd w:val="clear" w:color="auto" w:fill="FFFFFF"/>
        </w:rPr>
        <w:t>ea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commodi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consequatur</w:t>
      </w:r>
      <w:proofErr w:type="spellEnd"/>
      <w:r>
        <w:rPr>
          <w:shd w:val="clear" w:color="auto" w:fill="FFFFFF"/>
        </w:rPr>
        <w:t xml:space="preserve">? </w:t>
      </w:r>
      <w:proofErr w:type="spellStart"/>
      <w:r>
        <w:rPr>
          <w:shd w:val="clear" w:color="auto" w:fill="FFFFFF"/>
        </w:rPr>
        <w:t>Quis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autem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vel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iure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reprehenderit</w:t>
      </w:r>
      <w:proofErr w:type="spellEnd"/>
      <w:r>
        <w:rPr>
          <w:shd w:val="clear" w:color="auto" w:fill="FFFFFF"/>
        </w:rPr>
        <w:t xml:space="preserve"> qui in </w:t>
      </w:r>
      <w:proofErr w:type="spellStart"/>
      <w:r>
        <w:rPr>
          <w:shd w:val="clear" w:color="auto" w:fill="FFFFFF"/>
        </w:rPr>
        <w:t>ea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voluptate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velit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esse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quam</w:t>
      </w:r>
      <w:proofErr w:type="spellEnd"/>
      <w:r>
        <w:rPr>
          <w:shd w:val="clear" w:color="auto" w:fill="FFFFFF"/>
        </w:rPr>
        <w:t xml:space="preserve"> nihil </w:t>
      </w:r>
      <w:proofErr w:type="spellStart"/>
      <w:r>
        <w:rPr>
          <w:shd w:val="clear" w:color="auto" w:fill="FFFFFF"/>
        </w:rPr>
        <w:t>molestiae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consequatur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vel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illum</w:t>
      </w:r>
      <w:proofErr w:type="spellEnd"/>
      <w:r>
        <w:rPr>
          <w:shd w:val="clear" w:color="auto" w:fill="FFFFFF"/>
        </w:rPr>
        <w:t xml:space="preserve"> qui </w:t>
      </w:r>
      <w:proofErr w:type="spellStart"/>
      <w:r>
        <w:rPr>
          <w:shd w:val="clear" w:color="auto" w:fill="FFFFFF"/>
        </w:rPr>
        <w:t>dolorem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fugiat</w:t>
      </w:r>
      <w:proofErr w:type="spellEnd"/>
      <w:r>
        <w:rPr>
          <w:shd w:val="clear" w:color="auto" w:fill="FFFFFF"/>
        </w:rPr>
        <w:t xml:space="preserve"> quo </w:t>
      </w:r>
      <w:proofErr w:type="spellStart"/>
      <w:r>
        <w:rPr>
          <w:shd w:val="clear" w:color="auto" w:fill="FFFFFF"/>
        </w:rPr>
        <w:t>voluptas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nulla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pariatur</w:t>
      </w:r>
      <w:proofErr w:type="spellEnd"/>
      <w:r>
        <w:rPr>
          <w:shd w:val="clear" w:color="auto" w:fill="FFFFFF"/>
        </w:rPr>
        <w:t xml:space="preserve">; see </w:t>
      </w:r>
      <w:r w:rsidR="00C558DD">
        <w:rPr>
          <w:shd w:val="clear" w:color="auto" w:fill="FFFFFF"/>
        </w:rPr>
        <w:t xml:space="preserve">Table </w:t>
      </w:r>
      <w:r>
        <w:rPr>
          <w:shd w:val="clear" w:color="auto" w:fill="FFFFFF"/>
        </w:rPr>
        <w:t xml:space="preserve">3.1 and </w:t>
      </w:r>
      <w:r w:rsidR="00C558DD">
        <w:rPr>
          <w:shd w:val="clear" w:color="auto" w:fill="FFFFFF"/>
        </w:rPr>
        <w:t xml:space="preserve">Table </w:t>
      </w:r>
      <w:r>
        <w:rPr>
          <w:shd w:val="clear" w:color="auto" w:fill="FFFFFF"/>
        </w:rPr>
        <w:t>3.2</w:t>
      </w:r>
      <w:r w:rsidR="00BE7492">
        <w:rPr>
          <w:shd w:val="clear" w:color="auto" w:fill="FFFFFF"/>
        </w:rPr>
        <w:t>.</w:t>
      </w:r>
      <w:r w:rsidR="00625E9A" w:rsidRPr="003563C2">
        <w:rPr>
          <w:color w:val="0000FF"/>
          <w:shd w:val="clear" w:color="auto" w:fill="FFFFFF"/>
        </w:rPr>
        <w:t xml:space="preserve"> [</w:t>
      </w:r>
      <w:r w:rsidR="00BE7492" w:rsidRPr="003563C2">
        <w:rPr>
          <w:color w:val="0000FF"/>
          <w:shd w:val="clear" w:color="auto" w:fill="FFFFFF"/>
        </w:rPr>
        <w:t>A</w:t>
      </w:r>
      <w:r w:rsidR="00625E9A" w:rsidRPr="003563C2">
        <w:rPr>
          <w:color w:val="0000FF"/>
          <w:shd w:val="clear" w:color="auto" w:fill="FFFFFF"/>
        </w:rPr>
        <w:t xml:space="preserve">ll </w:t>
      </w:r>
      <w:r w:rsidR="00BE7492" w:rsidRPr="003563C2">
        <w:rPr>
          <w:color w:val="0000FF"/>
          <w:shd w:val="clear" w:color="auto" w:fill="FFFFFF"/>
        </w:rPr>
        <w:t>t</w:t>
      </w:r>
      <w:r w:rsidR="00C558DD" w:rsidRPr="003563C2">
        <w:rPr>
          <w:color w:val="0000FF"/>
          <w:shd w:val="clear" w:color="auto" w:fill="FFFFFF"/>
        </w:rPr>
        <w:t>ables</w:t>
      </w:r>
      <w:r w:rsidR="00625E9A" w:rsidRPr="003563C2">
        <w:rPr>
          <w:color w:val="0000FF"/>
          <w:shd w:val="clear" w:color="auto" w:fill="FFFFFF"/>
        </w:rPr>
        <w:t xml:space="preserve"> shall be referenced in text</w:t>
      </w:r>
      <w:r w:rsidR="00BE7492" w:rsidRPr="003563C2">
        <w:rPr>
          <w:color w:val="0000FF"/>
          <w:shd w:val="clear" w:color="auto" w:fill="FFFFFF"/>
        </w:rPr>
        <w:t>.</w:t>
      </w:r>
      <w:r w:rsidR="00625E9A" w:rsidRPr="003563C2">
        <w:rPr>
          <w:color w:val="0000FF"/>
          <w:shd w:val="clear" w:color="auto" w:fill="FFFFFF"/>
        </w:rPr>
        <w:t>]</w:t>
      </w:r>
    </w:p>
    <w:p w14:paraId="7B675F95" w14:textId="22F28EBE" w:rsidR="00F3282D" w:rsidRDefault="00FE5202" w:rsidP="008B7750">
      <w:pPr>
        <w:pStyle w:val="Bullets"/>
      </w:pPr>
      <w:r>
        <w:t>Bullet one;</w:t>
      </w:r>
    </w:p>
    <w:p w14:paraId="47CAD9CE" w14:textId="4EC83E36" w:rsidR="002A2C82" w:rsidRDefault="00FE5202" w:rsidP="008B7750">
      <w:pPr>
        <w:pStyle w:val="Bullets"/>
      </w:pPr>
      <w:r>
        <w:t xml:space="preserve">Bullet two; and </w:t>
      </w:r>
    </w:p>
    <w:p w14:paraId="4C128548" w14:textId="5269972D" w:rsidR="002A2C82" w:rsidRDefault="00FE5202" w:rsidP="003167A7">
      <w:pPr>
        <w:pStyle w:val="Bullets"/>
      </w:pPr>
      <w:r>
        <w:t>Bullet three</w:t>
      </w:r>
    </w:p>
    <w:p w14:paraId="719B1D0D" w14:textId="475460ED" w:rsidR="00FE5202" w:rsidRDefault="00FE5202" w:rsidP="00992E77">
      <w:pPr>
        <w:pStyle w:val="BodyNoindent"/>
        <w:rPr>
          <w:shd w:val="clear" w:color="auto" w:fill="FFFFFF"/>
        </w:rPr>
      </w:pPr>
      <w:r>
        <w:rPr>
          <w:shd w:val="clear" w:color="auto" w:fill="FFFFFF"/>
        </w:rPr>
        <w:t xml:space="preserve">At </w:t>
      </w:r>
      <w:proofErr w:type="spellStart"/>
      <w:r>
        <w:rPr>
          <w:shd w:val="clear" w:color="auto" w:fill="FFFFFF"/>
        </w:rPr>
        <w:t>vero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eos</w:t>
      </w:r>
      <w:proofErr w:type="spellEnd"/>
      <w:r>
        <w:rPr>
          <w:shd w:val="clear" w:color="auto" w:fill="FFFFFF"/>
        </w:rPr>
        <w:t xml:space="preserve"> et </w:t>
      </w:r>
      <w:proofErr w:type="spellStart"/>
      <w:r>
        <w:rPr>
          <w:shd w:val="clear" w:color="auto" w:fill="FFFFFF"/>
        </w:rPr>
        <w:t>accusamus</w:t>
      </w:r>
      <w:proofErr w:type="spellEnd"/>
      <w:r>
        <w:rPr>
          <w:shd w:val="clear" w:color="auto" w:fill="FFFFFF"/>
        </w:rPr>
        <w:t xml:space="preserve"> et </w:t>
      </w:r>
      <w:proofErr w:type="spellStart"/>
      <w:r>
        <w:rPr>
          <w:shd w:val="clear" w:color="auto" w:fill="FFFFFF"/>
        </w:rPr>
        <w:t>iusto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odio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dignissimos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ducimus</w:t>
      </w:r>
      <w:proofErr w:type="spellEnd"/>
      <w:r>
        <w:rPr>
          <w:shd w:val="clear" w:color="auto" w:fill="FFFFFF"/>
        </w:rPr>
        <w:t xml:space="preserve"> qui </w:t>
      </w:r>
      <w:proofErr w:type="spellStart"/>
      <w:r>
        <w:rPr>
          <w:shd w:val="clear" w:color="auto" w:fill="FFFFFF"/>
        </w:rPr>
        <w:t>blanditiis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praesentium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voluptatum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deleniti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atque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corrupti</w:t>
      </w:r>
      <w:proofErr w:type="spellEnd"/>
      <w:r>
        <w:rPr>
          <w:shd w:val="clear" w:color="auto" w:fill="FFFFFF"/>
        </w:rPr>
        <w:t xml:space="preserve"> quos </w:t>
      </w:r>
      <w:proofErr w:type="spellStart"/>
      <w:r>
        <w:rPr>
          <w:shd w:val="clear" w:color="auto" w:fill="FFFFFF"/>
        </w:rPr>
        <w:t>dolores</w:t>
      </w:r>
      <w:proofErr w:type="spellEnd"/>
      <w:r>
        <w:rPr>
          <w:shd w:val="clear" w:color="auto" w:fill="FFFFFF"/>
        </w:rPr>
        <w:t xml:space="preserve"> et </w:t>
      </w:r>
      <w:proofErr w:type="spellStart"/>
      <w:r>
        <w:rPr>
          <w:shd w:val="clear" w:color="auto" w:fill="FFFFFF"/>
        </w:rPr>
        <w:t>quas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molestias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excepturi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sint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occaecati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cupiditate</w:t>
      </w:r>
      <w:proofErr w:type="spellEnd"/>
      <w:r>
        <w:rPr>
          <w:shd w:val="clear" w:color="auto" w:fill="FFFFFF"/>
        </w:rPr>
        <w:t xml:space="preserve"> non provident, </w:t>
      </w:r>
      <w:proofErr w:type="spellStart"/>
      <w:r>
        <w:rPr>
          <w:shd w:val="clear" w:color="auto" w:fill="FFFFFF"/>
        </w:rPr>
        <w:t>similique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sunt</w:t>
      </w:r>
      <w:proofErr w:type="spellEnd"/>
      <w:r>
        <w:rPr>
          <w:shd w:val="clear" w:color="auto" w:fill="FFFFFF"/>
        </w:rPr>
        <w:t xml:space="preserve"> in culpa qui </w:t>
      </w:r>
      <w:proofErr w:type="spellStart"/>
      <w:r>
        <w:rPr>
          <w:shd w:val="clear" w:color="auto" w:fill="FFFFFF"/>
        </w:rPr>
        <w:t>officia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deserunt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mollitia</w:t>
      </w:r>
      <w:proofErr w:type="spellEnd"/>
      <w:r>
        <w:rPr>
          <w:shd w:val="clear" w:color="auto" w:fill="FFFFFF"/>
        </w:rPr>
        <w:t xml:space="preserve"> animi, id </w:t>
      </w:r>
      <w:proofErr w:type="spellStart"/>
      <w:r>
        <w:rPr>
          <w:shd w:val="clear" w:color="auto" w:fill="FFFFFF"/>
        </w:rPr>
        <w:t>est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laborum</w:t>
      </w:r>
      <w:proofErr w:type="spellEnd"/>
      <w:r>
        <w:rPr>
          <w:shd w:val="clear" w:color="auto" w:fill="FFFFFF"/>
        </w:rPr>
        <w:t xml:space="preserve"> et </w:t>
      </w:r>
      <w:proofErr w:type="spellStart"/>
      <w:r>
        <w:rPr>
          <w:shd w:val="clear" w:color="auto" w:fill="FFFFFF"/>
        </w:rPr>
        <w:t>dolorum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fuga</w:t>
      </w:r>
      <w:proofErr w:type="spellEnd"/>
      <w:r>
        <w:rPr>
          <w:shd w:val="clear" w:color="auto" w:fill="FFFFFF"/>
        </w:rPr>
        <w:t xml:space="preserve">. Et </w:t>
      </w:r>
      <w:proofErr w:type="spellStart"/>
      <w:r>
        <w:rPr>
          <w:shd w:val="clear" w:color="auto" w:fill="FFFFFF"/>
        </w:rPr>
        <w:t>harum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quidem</w:t>
      </w:r>
      <w:proofErr w:type="spellEnd"/>
      <w:r>
        <w:rPr>
          <w:shd w:val="clear" w:color="auto" w:fill="FFFFFF"/>
        </w:rPr>
        <w:t xml:space="preserve"> rerum facilis </w:t>
      </w:r>
      <w:proofErr w:type="spellStart"/>
      <w:r>
        <w:rPr>
          <w:shd w:val="clear" w:color="auto" w:fill="FFFFFF"/>
        </w:rPr>
        <w:t>est</w:t>
      </w:r>
      <w:proofErr w:type="spellEnd"/>
      <w:r>
        <w:rPr>
          <w:shd w:val="clear" w:color="auto" w:fill="FFFFFF"/>
        </w:rPr>
        <w:t xml:space="preserve"> et </w:t>
      </w:r>
      <w:proofErr w:type="spellStart"/>
      <w:r>
        <w:rPr>
          <w:shd w:val="clear" w:color="auto" w:fill="FFFFFF"/>
        </w:rPr>
        <w:t>expedita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distinctio</w:t>
      </w:r>
      <w:proofErr w:type="spellEnd"/>
      <w:r>
        <w:rPr>
          <w:shd w:val="clear" w:color="auto" w:fill="FFFFFF"/>
        </w:rPr>
        <w:t xml:space="preserve">. Nam libero tempore, cum </w:t>
      </w:r>
      <w:proofErr w:type="spellStart"/>
      <w:r>
        <w:rPr>
          <w:shd w:val="clear" w:color="auto" w:fill="FFFFFF"/>
        </w:rPr>
        <w:t>soluta</w:t>
      </w:r>
      <w:proofErr w:type="spellEnd"/>
      <w:r>
        <w:rPr>
          <w:shd w:val="clear" w:color="auto" w:fill="FFFFFF"/>
        </w:rPr>
        <w:t xml:space="preserve"> nobis </w:t>
      </w:r>
      <w:proofErr w:type="spellStart"/>
      <w:r>
        <w:rPr>
          <w:shd w:val="clear" w:color="auto" w:fill="FFFFFF"/>
        </w:rPr>
        <w:t>est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eligendi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optio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cumque</w:t>
      </w:r>
      <w:proofErr w:type="spellEnd"/>
      <w:r>
        <w:rPr>
          <w:shd w:val="clear" w:color="auto" w:fill="FFFFFF"/>
        </w:rPr>
        <w:t xml:space="preserve"> nihil </w:t>
      </w:r>
      <w:proofErr w:type="spellStart"/>
      <w:r>
        <w:rPr>
          <w:shd w:val="clear" w:color="auto" w:fill="FFFFFF"/>
        </w:rPr>
        <w:t>impedit</w:t>
      </w:r>
      <w:proofErr w:type="spellEnd"/>
      <w:r>
        <w:rPr>
          <w:shd w:val="clear" w:color="auto" w:fill="FFFFFF"/>
        </w:rPr>
        <w:t xml:space="preserve"> quo minus id quod </w:t>
      </w:r>
      <w:proofErr w:type="spellStart"/>
      <w:r>
        <w:rPr>
          <w:shd w:val="clear" w:color="auto" w:fill="FFFFFF"/>
        </w:rPr>
        <w:t>maxime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placeat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facere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possimus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omnis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voluptas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assumenda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est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omnis</w:t>
      </w:r>
      <w:proofErr w:type="spellEnd"/>
      <w:r>
        <w:rPr>
          <w:shd w:val="clear" w:color="auto" w:fill="FFFFFF"/>
        </w:rPr>
        <w:t xml:space="preserve"> dolor </w:t>
      </w:r>
      <w:proofErr w:type="spellStart"/>
      <w:r>
        <w:rPr>
          <w:shd w:val="clear" w:color="auto" w:fill="FFFFFF"/>
        </w:rPr>
        <w:t>repellendus</w:t>
      </w:r>
      <w:proofErr w:type="spellEnd"/>
      <w:r w:rsidR="00F52AA3">
        <w:rPr>
          <w:rStyle w:val="FootnoteReference"/>
          <w:shd w:val="clear" w:color="auto" w:fill="FFFFFF"/>
        </w:rPr>
        <w:footnoteReference w:id="2"/>
      </w:r>
      <w:r>
        <w:rPr>
          <w:shd w:val="clear" w:color="auto" w:fill="FFFFFF"/>
        </w:rPr>
        <w:t>:</w:t>
      </w:r>
    </w:p>
    <w:p w14:paraId="4B39A5C2" w14:textId="5F13069E" w:rsidR="00FE5202" w:rsidRPr="00D57C61" w:rsidRDefault="00FE5202" w:rsidP="00FE5202">
      <w:pPr>
        <w:pStyle w:val="BodyNoindent"/>
      </w:pPr>
      <w:r w:rsidRPr="00D57C61">
        <w:t>A + B + C</w:t>
      </w:r>
      <w:r w:rsidRPr="00D57C61">
        <w:tab/>
        <w:t>(</w:t>
      </w:r>
      <w:proofErr w:type="gramStart"/>
      <w:r w:rsidRPr="00D57C61">
        <w:t>3.1)</w:t>
      </w:r>
      <w:r w:rsidR="00B90822" w:rsidRPr="003563C2">
        <w:rPr>
          <w:color w:val="0000FF"/>
        </w:rPr>
        <w:t>[</w:t>
      </w:r>
      <w:proofErr w:type="gramEnd"/>
      <w:r w:rsidR="00BE7492" w:rsidRPr="003563C2">
        <w:rPr>
          <w:color w:val="0000FF"/>
        </w:rPr>
        <w:t>S</w:t>
      </w:r>
      <w:r w:rsidR="00B90822" w:rsidRPr="003563C2">
        <w:rPr>
          <w:color w:val="0000FF"/>
        </w:rPr>
        <w:t>tandard format for equation</w:t>
      </w:r>
      <w:r w:rsidR="00BE7492" w:rsidRPr="003563C2">
        <w:rPr>
          <w:color w:val="0000FF"/>
        </w:rPr>
        <w:t>.</w:t>
      </w:r>
      <w:r w:rsidR="00B90822" w:rsidRPr="003563C2">
        <w:rPr>
          <w:color w:val="0000FF"/>
        </w:rPr>
        <w:t>]</w:t>
      </w:r>
    </w:p>
    <w:p w14:paraId="41FE135D" w14:textId="77F1BCA7" w:rsidR="00FE5202" w:rsidRPr="00FE5202" w:rsidRDefault="00FE5202" w:rsidP="00FE5202">
      <w:pPr>
        <w:pStyle w:val="BodyNoindent"/>
      </w:pPr>
      <w:r w:rsidRPr="00D57C61">
        <w:t>D + E + F</w:t>
      </w:r>
      <w:r w:rsidRPr="00D57C61">
        <w:tab/>
        <w:t>(</w:t>
      </w:r>
      <w:proofErr w:type="gramStart"/>
      <w:r w:rsidRPr="00D57C61">
        <w:t>3.2)</w:t>
      </w:r>
      <w:r w:rsidR="00B90822" w:rsidRPr="003563C2">
        <w:rPr>
          <w:color w:val="0000FF"/>
        </w:rPr>
        <w:t>[</w:t>
      </w:r>
      <w:proofErr w:type="gramEnd"/>
      <w:r w:rsidR="00BE7492" w:rsidRPr="003563C2">
        <w:rPr>
          <w:color w:val="0000FF"/>
        </w:rPr>
        <w:t>S</w:t>
      </w:r>
      <w:r w:rsidR="00B90822" w:rsidRPr="003563C2">
        <w:rPr>
          <w:color w:val="0000FF"/>
        </w:rPr>
        <w:t>tandard format for equation</w:t>
      </w:r>
      <w:r w:rsidR="00BE7492" w:rsidRPr="003563C2">
        <w:rPr>
          <w:color w:val="0000FF"/>
        </w:rPr>
        <w:t>.</w:t>
      </w:r>
      <w:r w:rsidR="00B90822">
        <w:t>]</w:t>
      </w:r>
    </w:p>
    <w:p w14:paraId="2FA97FD6" w14:textId="72FDB561" w:rsidR="00D57C61" w:rsidRDefault="00D57C61" w:rsidP="00D57C61">
      <w:pPr>
        <w:pStyle w:val="BodyNoindent"/>
      </w:pPr>
      <w:r>
        <w:br w:type="page"/>
      </w:r>
    </w:p>
    <w:p w14:paraId="44EA8DF5" w14:textId="4E78C930" w:rsidR="00B30420" w:rsidRPr="00387E5C" w:rsidRDefault="00B30420" w:rsidP="00B30420">
      <w:pPr>
        <w:pStyle w:val="BodyNoindent"/>
      </w:pPr>
      <w:r>
        <w:rPr>
          <w:shd w:val="clear" w:color="auto" w:fill="FFFFFF"/>
        </w:rPr>
        <w:lastRenderedPageBreak/>
        <w:t xml:space="preserve">Lorem ipsum dolor sit </w:t>
      </w:r>
      <w:proofErr w:type="spellStart"/>
      <w:r>
        <w:rPr>
          <w:shd w:val="clear" w:color="auto" w:fill="FFFFFF"/>
        </w:rPr>
        <w:t>amet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consectetur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adipiscing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elit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sed</w:t>
      </w:r>
      <w:proofErr w:type="spellEnd"/>
      <w:r>
        <w:rPr>
          <w:shd w:val="clear" w:color="auto" w:fill="FFFFFF"/>
        </w:rPr>
        <w:t xml:space="preserve"> do </w:t>
      </w:r>
      <w:proofErr w:type="spellStart"/>
      <w:r>
        <w:rPr>
          <w:shd w:val="clear" w:color="auto" w:fill="FFFFFF"/>
        </w:rPr>
        <w:t>eiusmod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tempor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incididunt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labore</w:t>
      </w:r>
      <w:proofErr w:type="spellEnd"/>
      <w:r>
        <w:rPr>
          <w:shd w:val="clear" w:color="auto" w:fill="FFFFFF"/>
        </w:rPr>
        <w:t xml:space="preserve"> et dolore magna </w:t>
      </w:r>
      <w:proofErr w:type="spellStart"/>
      <w:r>
        <w:rPr>
          <w:shd w:val="clear" w:color="auto" w:fill="FFFFFF"/>
        </w:rPr>
        <w:t>aliqua</w:t>
      </w:r>
      <w:proofErr w:type="spellEnd"/>
      <w:r w:rsidR="00313736">
        <w:rPr>
          <w:shd w:val="clear" w:color="auto" w:fill="FFFFFF"/>
        </w:rPr>
        <w:t xml:space="preserve">; see Figure </w:t>
      </w:r>
      <w:r w:rsidR="00866E57">
        <w:rPr>
          <w:shd w:val="clear" w:color="auto" w:fill="FFFFFF"/>
        </w:rPr>
        <w:t>3.1</w:t>
      </w:r>
      <w:r w:rsidR="00712185">
        <w:rPr>
          <w:shd w:val="clear" w:color="auto" w:fill="FFFFFF"/>
        </w:rPr>
        <w:t>.</w:t>
      </w:r>
      <w:r w:rsidR="0053674B" w:rsidRPr="003563C2">
        <w:rPr>
          <w:color w:val="0000FF"/>
          <w:shd w:val="clear" w:color="auto" w:fill="FFFFFF"/>
        </w:rPr>
        <w:t xml:space="preserve"> [All </w:t>
      </w:r>
      <w:r w:rsidR="00BE7492">
        <w:rPr>
          <w:color w:val="0000FF"/>
          <w:shd w:val="clear" w:color="auto" w:fill="FFFFFF"/>
        </w:rPr>
        <w:t>f</w:t>
      </w:r>
      <w:r w:rsidR="0053674B" w:rsidRPr="003563C2">
        <w:rPr>
          <w:color w:val="0000FF"/>
          <w:shd w:val="clear" w:color="auto" w:fill="FFFFFF"/>
        </w:rPr>
        <w:t>igures shall be referenced in text</w:t>
      </w:r>
      <w:r w:rsidR="00712185">
        <w:rPr>
          <w:color w:val="0000FF"/>
          <w:shd w:val="clear" w:color="auto" w:fill="FFFFFF"/>
        </w:rPr>
        <w:t>.</w:t>
      </w:r>
      <w:r w:rsidR="0053674B" w:rsidRPr="003563C2">
        <w:rPr>
          <w:color w:val="0000FF"/>
          <w:shd w:val="clear" w:color="auto" w:fill="FFFFFF"/>
        </w:rPr>
        <w:t>]</w:t>
      </w:r>
      <w:r>
        <w:rPr>
          <w:shd w:val="clear" w:color="auto" w:fill="FFFFFF"/>
        </w:rPr>
        <w:t xml:space="preserve"> Ut </w:t>
      </w:r>
      <w:proofErr w:type="spellStart"/>
      <w:r>
        <w:rPr>
          <w:shd w:val="clear" w:color="auto" w:fill="FFFFFF"/>
        </w:rPr>
        <w:t>enim</w:t>
      </w:r>
      <w:proofErr w:type="spellEnd"/>
      <w:r>
        <w:rPr>
          <w:shd w:val="clear" w:color="auto" w:fill="FFFFFF"/>
        </w:rPr>
        <w:t xml:space="preserve"> ad minim </w:t>
      </w:r>
      <w:proofErr w:type="spellStart"/>
      <w:r>
        <w:rPr>
          <w:shd w:val="clear" w:color="auto" w:fill="FFFFFF"/>
        </w:rPr>
        <w:t>veniam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quis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nostrud</w:t>
      </w:r>
      <w:proofErr w:type="spellEnd"/>
      <w:r>
        <w:rPr>
          <w:shd w:val="clear" w:color="auto" w:fill="FFFFFF"/>
        </w:rPr>
        <w:t xml:space="preserve"> exercitation </w:t>
      </w:r>
      <w:proofErr w:type="spellStart"/>
      <w:r>
        <w:rPr>
          <w:shd w:val="clear" w:color="auto" w:fill="FFFFFF"/>
        </w:rPr>
        <w:t>ullamco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laboris</w:t>
      </w:r>
      <w:proofErr w:type="spellEnd"/>
      <w:r>
        <w:rPr>
          <w:shd w:val="clear" w:color="auto" w:fill="FFFFFF"/>
        </w:rPr>
        <w:t xml:space="preserve"> nisi </w:t>
      </w:r>
      <w:proofErr w:type="spellStart"/>
      <w:r>
        <w:rPr>
          <w:shd w:val="clear" w:color="auto" w:fill="FFFFFF"/>
        </w:rPr>
        <w:t>ut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aliquip</w:t>
      </w:r>
      <w:proofErr w:type="spellEnd"/>
      <w:r>
        <w:rPr>
          <w:shd w:val="clear" w:color="auto" w:fill="FFFFFF"/>
        </w:rPr>
        <w:t xml:space="preserve"> ex </w:t>
      </w:r>
      <w:proofErr w:type="spellStart"/>
      <w:r>
        <w:rPr>
          <w:shd w:val="clear" w:color="auto" w:fill="FFFFFF"/>
        </w:rPr>
        <w:t>ea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commodo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consequat</w:t>
      </w:r>
      <w:proofErr w:type="spellEnd"/>
      <w:r w:rsidR="0053674B">
        <w:rPr>
          <w:shd w:val="clear" w:color="auto" w:fill="FFFFFF"/>
        </w:rPr>
        <w:t>; see Figure 3.2</w:t>
      </w:r>
      <w:r w:rsidR="00712185">
        <w:rPr>
          <w:shd w:val="clear" w:color="auto" w:fill="FFFFFF"/>
        </w:rPr>
        <w:t>.</w:t>
      </w:r>
      <w:r w:rsidR="0053674B">
        <w:rPr>
          <w:shd w:val="clear" w:color="auto" w:fill="FFFFFF"/>
        </w:rPr>
        <w:t xml:space="preserve"> </w:t>
      </w:r>
      <w:r w:rsidR="002B0D9C">
        <w:rPr>
          <w:color w:val="0000FF"/>
          <w:shd w:val="clear" w:color="auto" w:fill="FFFFFF"/>
        </w:rPr>
        <w:t>[All f</w:t>
      </w:r>
      <w:r w:rsidR="0053674B" w:rsidRPr="003563C2">
        <w:rPr>
          <w:color w:val="0000FF"/>
          <w:shd w:val="clear" w:color="auto" w:fill="FFFFFF"/>
        </w:rPr>
        <w:t>igures shall be referenced in text</w:t>
      </w:r>
      <w:r w:rsidR="00BE7492">
        <w:rPr>
          <w:color w:val="0000FF"/>
          <w:shd w:val="clear" w:color="auto" w:fill="FFFFFF"/>
        </w:rPr>
        <w:t>.</w:t>
      </w:r>
      <w:r w:rsidR="0053674B" w:rsidRPr="003563C2">
        <w:rPr>
          <w:color w:val="0000FF"/>
          <w:shd w:val="clear" w:color="auto" w:fill="FFFFFF"/>
        </w:rPr>
        <w:t>]</w:t>
      </w:r>
      <w:r>
        <w:rPr>
          <w:shd w:val="clear" w:color="auto" w:fill="FFFFFF"/>
        </w:rPr>
        <w:t xml:space="preserve"> Duis </w:t>
      </w:r>
      <w:proofErr w:type="spellStart"/>
      <w:r>
        <w:rPr>
          <w:shd w:val="clear" w:color="auto" w:fill="FFFFFF"/>
        </w:rPr>
        <w:t>aute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irure</w:t>
      </w:r>
      <w:proofErr w:type="spellEnd"/>
      <w:r>
        <w:rPr>
          <w:shd w:val="clear" w:color="auto" w:fill="FFFFFF"/>
        </w:rPr>
        <w:t xml:space="preserve"> dolor in </w:t>
      </w:r>
      <w:proofErr w:type="spellStart"/>
      <w:r>
        <w:rPr>
          <w:shd w:val="clear" w:color="auto" w:fill="FFFFFF"/>
        </w:rPr>
        <w:t>reprehenderit</w:t>
      </w:r>
      <w:proofErr w:type="spellEnd"/>
      <w:r>
        <w:rPr>
          <w:shd w:val="clear" w:color="auto" w:fill="FFFFFF"/>
        </w:rPr>
        <w:t xml:space="preserve"> in </w:t>
      </w:r>
      <w:proofErr w:type="spellStart"/>
      <w:r>
        <w:rPr>
          <w:shd w:val="clear" w:color="auto" w:fill="FFFFFF"/>
        </w:rPr>
        <w:t>voluptate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velit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esse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cillum</w:t>
      </w:r>
      <w:proofErr w:type="spellEnd"/>
      <w:r>
        <w:rPr>
          <w:shd w:val="clear" w:color="auto" w:fill="FFFFFF"/>
        </w:rPr>
        <w:t xml:space="preserve"> dolore </w:t>
      </w:r>
      <w:proofErr w:type="spellStart"/>
      <w:r>
        <w:rPr>
          <w:shd w:val="clear" w:color="auto" w:fill="FFFFFF"/>
        </w:rPr>
        <w:t>eu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fugiat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nulla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pariatur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Excepteur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sint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occaecat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cupidatat</w:t>
      </w:r>
      <w:proofErr w:type="spellEnd"/>
      <w:r>
        <w:rPr>
          <w:shd w:val="clear" w:color="auto" w:fill="FFFFFF"/>
        </w:rPr>
        <w:t xml:space="preserve"> non </w:t>
      </w:r>
      <w:proofErr w:type="spellStart"/>
      <w:r>
        <w:rPr>
          <w:shd w:val="clear" w:color="auto" w:fill="FFFFFF"/>
        </w:rPr>
        <w:t>proident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sunt</w:t>
      </w:r>
      <w:proofErr w:type="spellEnd"/>
      <w:r>
        <w:rPr>
          <w:shd w:val="clear" w:color="auto" w:fill="FFFFFF"/>
        </w:rPr>
        <w:t xml:space="preserve"> in culpa qui </w:t>
      </w:r>
      <w:proofErr w:type="spellStart"/>
      <w:r>
        <w:rPr>
          <w:shd w:val="clear" w:color="auto" w:fill="FFFFFF"/>
        </w:rPr>
        <w:t>officia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deserunt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mollit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anim</w:t>
      </w:r>
      <w:proofErr w:type="spellEnd"/>
      <w:r>
        <w:rPr>
          <w:shd w:val="clear" w:color="auto" w:fill="FFFFFF"/>
        </w:rPr>
        <w:t xml:space="preserve"> id </w:t>
      </w:r>
      <w:proofErr w:type="spellStart"/>
      <w:r>
        <w:rPr>
          <w:shd w:val="clear" w:color="auto" w:fill="FFFFFF"/>
        </w:rPr>
        <w:t>est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laborum</w:t>
      </w:r>
      <w:proofErr w:type="spellEnd"/>
      <w:r w:rsidR="0088786A">
        <w:rPr>
          <w:shd w:val="clear" w:color="auto" w:fill="FFFFFF"/>
        </w:rPr>
        <w:t>; see Figure 3.3</w:t>
      </w:r>
      <w:r w:rsidR="002B0D9C">
        <w:rPr>
          <w:shd w:val="clear" w:color="auto" w:fill="FFFFFF"/>
        </w:rPr>
        <w:t>.</w:t>
      </w:r>
      <w:r w:rsidR="0088786A">
        <w:rPr>
          <w:shd w:val="clear" w:color="auto" w:fill="FFFFFF"/>
        </w:rPr>
        <w:t xml:space="preserve"> </w:t>
      </w:r>
      <w:r w:rsidR="0088786A" w:rsidRPr="003563C2">
        <w:rPr>
          <w:color w:val="0000FF"/>
          <w:shd w:val="clear" w:color="auto" w:fill="FFFFFF"/>
        </w:rPr>
        <w:t xml:space="preserve">[All </w:t>
      </w:r>
      <w:r w:rsidR="002B0D9C">
        <w:rPr>
          <w:color w:val="0000FF"/>
          <w:shd w:val="clear" w:color="auto" w:fill="FFFFFF"/>
        </w:rPr>
        <w:t>f</w:t>
      </w:r>
      <w:r w:rsidR="0088786A" w:rsidRPr="003563C2">
        <w:rPr>
          <w:color w:val="0000FF"/>
          <w:shd w:val="clear" w:color="auto" w:fill="FFFFFF"/>
        </w:rPr>
        <w:t>igures shall be referenced in text</w:t>
      </w:r>
      <w:r w:rsidR="00BE7492">
        <w:rPr>
          <w:color w:val="0000FF"/>
          <w:shd w:val="clear" w:color="auto" w:fill="FFFFFF"/>
        </w:rPr>
        <w:t>.</w:t>
      </w:r>
      <w:r w:rsidR="0088786A" w:rsidRPr="003563C2">
        <w:rPr>
          <w:color w:val="0000FF"/>
          <w:shd w:val="clear" w:color="auto" w:fill="FFFFFF"/>
        </w:rPr>
        <w:t>]</w:t>
      </w:r>
    </w:p>
    <w:p w14:paraId="0A245143" w14:textId="2E4E371B" w:rsidR="00FE5202" w:rsidRDefault="00FE5202">
      <w:r>
        <w:br w:type="page"/>
      </w:r>
    </w:p>
    <w:p w14:paraId="450A5CDD" w14:textId="67E19BF4" w:rsidR="00B30420" w:rsidRDefault="00363FB3" w:rsidP="000960C6">
      <w:pPr>
        <w:pStyle w:val="CaptionTitle"/>
      </w:pPr>
      <w:r>
        <w:lastRenderedPageBreak/>
        <w:t xml:space="preserve">Chapter 3: </w:t>
      </w:r>
      <w:r w:rsidR="00B30420" w:rsidRPr="00A7141F">
        <w:t>TABLES</w:t>
      </w:r>
    </w:p>
    <w:p w14:paraId="399976A2" w14:textId="1887BA6C" w:rsidR="00B30420" w:rsidRPr="00460C00" w:rsidRDefault="00B30420" w:rsidP="00B30420">
      <w:pPr>
        <w:pStyle w:val="CapT"/>
      </w:pPr>
      <w:bookmarkStart w:id="38" w:name="_Toc85202965"/>
      <w:r w:rsidRPr="00460C00">
        <w:t xml:space="preserve">Table </w:t>
      </w:r>
      <w:r>
        <w:rPr>
          <w:noProof/>
        </w:rPr>
        <w:t>3</w:t>
      </w:r>
      <w:r>
        <w:t>.</w:t>
      </w:r>
      <w:r>
        <w:rPr>
          <w:noProof/>
        </w:rPr>
        <w:t>1</w:t>
      </w:r>
      <w:r>
        <w:rPr>
          <w:noProof/>
        </w:rPr>
        <w:tab/>
      </w:r>
      <w:r w:rsidR="00363FB3">
        <w:rPr>
          <w:noProof/>
        </w:rPr>
        <w:t>Table title.</w:t>
      </w:r>
      <w:bookmarkEnd w:id="38"/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1559"/>
        <w:gridCol w:w="1559"/>
        <w:gridCol w:w="1558"/>
        <w:gridCol w:w="1558"/>
        <w:gridCol w:w="1558"/>
        <w:gridCol w:w="1558"/>
      </w:tblGrid>
      <w:tr w:rsidR="00B30420" w:rsidRPr="00864E09" w14:paraId="0742E841" w14:textId="77777777" w:rsidTr="00B30420">
        <w:tc>
          <w:tcPr>
            <w:tcW w:w="833" w:type="pct"/>
          </w:tcPr>
          <w:p w14:paraId="4F68F15A" w14:textId="77777777" w:rsidR="00B30420" w:rsidRPr="00864E09" w:rsidRDefault="00B30420" w:rsidP="00B30420">
            <w:pPr>
              <w:pStyle w:val="TableHead"/>
            </w:pPr>
          </w:p>
        </w:tc>
        <w:tc>
          <w:tcPr>
            <w:tcW w:w="833" w:type="pct"/>
          </w:tcPr>
          <w:p w14:paraId="07FFF4FF" w14:textId="77777777" w:rsidR="00B30420" w:rsidRPr="00BC570B" w:rsidRDefault="00B30420" w:rsidP="00B30420">
            <w:pPr>
              <w:pStyle w:val="TableHead"/>
            </w:pPr>
            <w:r w:rsidRPr="00BC570B">
              <w:t>Subheading</w:t>
            </w:r>
          </w:p>
        </w:tc>
        <w:tc>
          <w:tcPr>
            <w:tcW w:w="833" w:type="pct"/>
          </w:tcPr>
          <w:p w14:paraId="01669250" w14:textId="77777777" w:rsidR="00B30420" w:rsidRPr="00BC570B" w:rsidRDefault="00B30420" w:rsidP="00B30420">
            <w:pPr>
              <w:pStyle w:val="TableHead"/>
            </w:pPr>
            <w:r w:rsidRPr="00BC570B">
              <w:t>Subheading</w:t>
            </w:r>
          </w:p>
        </w:tc>
        <w:tc>
          <w:tcPr>
            <w:tcW w:w="833" w:type="pct"/>
          </w:tcPr>
          <w:p w14:paraId="5707B8F7" w14:textId="77777777" w:rsidR="00B30420" w:rsidRPr="00BC570B" w:rsidRDefault="00B30420" w:rsidP="00B30420">
            <w:pPr>
              <w:pStyle w:val="TableHead"/>
            </w:pPr>
            <w:r w:rsidRPr="00BC570B">
              <w:t>Subheading</w:t>
            </w:r>
          </w:p>
        </w:tc>
        <w:tc>
          <w:tcPr>
            <w:tcW w:w="833" w:type="pct"/>
          </w:tcPr>
          <w:p w14:paraId="5E4FB485" w14:textId="77777777" w:rsidR="00B30420" w:rsidRPr="00BC570B" w:rsidRDefault="00B30420" w:rsidP="00B30420">
            <w:pPr>
              <w:pStyle w:val="TableHead"/>
            </w:pPr>
            <w:r w:rsidRPr="00BC570B">
              <w:t>Subheading</w:t>
            </w:r>
          </w:p>
        </w:tc>
        <w:tc>
          <w:tcPr>
            <w:tcW w:w="833" w:type="pct"/>
          </w:tcPr>
          <w:p w14:paraId="32CD40FD" w14:textId="77777777" w:rsidR="00B30420" w:rsidRPr="00BC570B" w:rsidRDefault="00B30420" w:rsidP="00B30420">
            <w:pPr>
              <w:pStyle w:val="TableHead"/>
            </w:pPr>
            <w:r w:rsidRPr="00BC570B">
              <w:t>Subheading</w:t>
            </w:r>
          </w:p>
        </w:tc>
      </w:tr>
      <w:tr w:rsidR="00B30420" w:rsidRPr="00D371CD" w14:paraId="286B2595" w14:textId="77777777" w:rsidTr="00B30420">
        <w:tc>
          <w:tcPr>
            <w:tcW w:w="833" w:type="pct"/>
          </w:tcPr>
          <w:p w14:paraId="2CD4BDE3" w14:textId="77777777" w:rsidR="00B30420" w:rsidRPr="00BC570B" w:rsidRDefault="00B30420" w:rsidP="00B30420">
            <w:pPr>
              <w:pStyle w:val="TableBody"/>
            </w:pPr>
            <w:r w:rsidRPr="00BC570B">
              <w:t>Subsubheading</w:t>
            </w:r>
          </w:p>
        </w:tc>
        <w:tc>
          <w:tcPr>
            <w:tcW w:w="833" w:type="pct"/>
          </w:tcPr>
          <w:p w14:paraId="788570BF" w14:textId="77777777" w:rsidR="00B30420" w:rsidRPr="00BC570B" w:rsidRDefault="00B30420" w:rsidP="00B30420">
            <w:pPr>
              <w:pStyle w:val="TableBody"/>
            </w:pPr>
            <w:r w:rsidRPr="00BC570B">
              <w:t>number</w:t>
            </w:r>
          </w:p>
        </w:tc>
        <w:tc>
          <w:tcPr>
            <w:tcW w:w="833" w:type="pct"/>
          </w:tcPr>
          <w:p w14:paraId="324353F0" w14:textId="77777777" w:rsidR="00B30420" w:rsidRPr="00BC570B" w:rsidRDefault="00B30420" w:rsidP="00B30420">
            <w:pPr>
              <w:pStyle w:val="TableBody"/>
            </w:pPr>
            <w:r w:rsidRPr="00BC570B">
              <w:t>number</w:t>
            </w:r>
          </w:p>
        </w:tc>
        <w:tc>
          <w:tcPr>
            <w:tcW w:w="833" w:type="pct"/>
          </w:tcPr>
          <w:p w14:paraId="5BF7DE1A" w14:textId="77777777" w:rsidR="00B30420" w:rsidRPr="00BC570B" w:rsidRDefault="00B30420" w:rsidP="00B30420">
            <w:pPr>
              <w:pStyle w:val="TableBody"/>
            </w:pPr>
            <w:r w:rsidRPr="00BC570B">
              <w:t>number</w:t>
            </w:r>
          </w:p>
        </w:tc>
        <w:tc>
          <w:tcPr>
            <w:tcW w:w="833" w:type="pct"/>
          </w:tcPr>
          <w:p w14:paraId="4F1062F6" w14:textId="77777777" w:rsidR="00B30420" w:rsidRPr="00BC570B" w:rsidRDefault="00B30420" w:rsidP="00B30420">
            <w:pPr>
              <w:pStyle w:val="TableBody"/>
            </w:pPr>
            <w:r w:rsidRPr="00BC570B">
              <w:t>number</w:t>
            </w:r>
          </w:p>
        </w:tc>
        <w:tc>
          <w:tcPr>
            <w:tcW w:w="833" w:type="pct"/>
          </w:tcPr>
          <w:p w14:paraId="42B15733" w14:textId="77777777" w:rsidR="00B30420" w:rsidRPr="00BC570B" w:rsidRDefault="00B30420" w:rsidP="00B30420">
            <w:pPr>
              <w:pStyle w:val="TableBody"/>
            </w:pPr>
            <w:r w:rsidRPr="00BC570B">
              <w:t>number</w:t>
            </w:r>
          </w:p>
        </w:tc>
      </w:tr>
      <w:tr w:rsidR="00B30420" w:rsidRPr="00D371CD" w14:paraId="3F885E95" w14:textId="77777777" w:rsidTr="00B30420">
        <w:tc>
          <w:tcPr>
            <w:tcW w:w="833" w:type="pct"/>
          </w:tcPr>
          <w:p w14:paraId="318D87BE" w14:textId="77777777" w:rsidR="00B30420" w:rsidRPr="00BC570B" w:rsidRDefault="00B30420" w:rsidP="00B30420">
            <w:pPr>
              <w:pStyle w:val="TableBody"/>
            </w:pPr>
            <w:r w:rsidRPr="00BC570B">
              <w:t>Subsubheading</w:t>
            </w:r>
          </w:p>
        </w:tc>
        <w:tc>
          <w:tcPr>
            <w:tcW w:w="833" w:type="pct"/>
          </w:tcPr>
          <w:p w14:paraId="1D9D49DC" w14:textId="77777777" w:rsidR="00B30420" w:rsidRPr="00BC570B" w:rsidRDefault="00B30420" w:rsidP="00B30420">
            <w:pPr>
              <w:pStyle w:val="TableBody"/>
            </w:pPr>
            <w:r w:rsidRPr="00BC570B">
              <w:t>number</w:t>
            </w:r>
          </w:p>
        </w:tc>
        <w:tc>
          <w:tcPr>
            <w:tcW w:w="833" w:type="pct"/>
          </w:tcPr>
          <w:p w14:paraId="36273B7D" w14:textId="77777777" w:rsidR="00B30420" w:rsidRPr="00BC570B" w:rsidRDefault="00B30420" w:rsidP="00B30420">
            <w:pPr>
              <w:pStyle w:val="TableBody"/>
            </w:pPr>
            <w:r w:rsidRPr="00BC570B">
              <w:t>number</w:t>
            </w:r>
          </w:p>
        </w:tc>
        <w:tc>
          <w:tcPr>
            <w:tcW w:w="833" w:type="pct"/>
          </w:tcPr>
          <w:p w14:paraId="1A21F797" w14:textId="77777777" w:rsidR="00B30420" w:rsidRPr="00BC570B" w:rsidRDefault="00B30420" w:rsidP="00B30420">
            <w:pPr>
              <w:pStyle w:val="TableBody"/>
            </w:pPr>
            <w:r w:rsidRPr="00BC570B">
              <w:t>number</w:t>
            </w:r>
          </w:p>
        </w:tc>
        <w:tc>
          <w:tcPr>
            <w:tcW w:w="833" w:type="pct"/>
          </w:tcPr>
          <w:p w14:paraId="242412C8" w14:textId="77777777" w:rsidR="00B30420" w:rsidRPr="00BC570B" w:rsidRDefault="00B30420" w:rsidP="00B30420">
            <w:pPr>
              <w:pStyle w:val="TableBody"/>
            </w:pPr>
            <w:r w:rsidRPr="00BC570B">
              <w:t>number</w:t>
            </w:r>
          </w:p>
        </w:tc>
        <w:tc>
          <w:tcPr>
            <w:tcW w:w="833" w:type="pct"/>
          </w:tcPr>
          <w:p w14:paraId="16F13B9B" w14:textId="77777777" w:rsidR="00B30420" w:rsidRPr="00BC570B" w:rsidRDefault="00B30420" w:rsidP="00B30420">
            <w:pPr>
              <w:pStyle w:val="TableBody"/>
            </w:pPr>
            <w:r w:rsidRPr="00BC570B">
              <w:t>number</w:t>
            </w:r>
          </w:p>
        </w:tc>
      </w:tr>
    </w:tbl>
    <w:p w14:paraId="6DA15996" w14:textId="77777777" w:rsidR="00B30420" w:rsidRDefault="00B30420" w:rsidP="00B30420"/>
    <w:p w14:paraId="61F6B910" w14:textId="4AA94C6D" w:rsidR="00B30420" w:rsidRPr="00EA7D70" w:rsidRDefault="00B30420" w:rsidP="00B30420">
      <w:pPr>
        <w:pStyle w:val="CapT"/>
      </w:pPr>
      <w:bookmarkStart w:id="39" w:name="_Toc85202966"/>
      <w:r>
        <w:t xml:space="preserve">Table </w:t>
      </w:r>
      <w:r>
        <w:rPr>
          <w:noProof/>
        </w:rPr>
        <w:t>3</w:t>
      </w:r>
      <w:r>
        <w:t>.</w:t>
      </w:r>
      <w:r>
        <w:rPr>
          <w:noProof/>
        </w:rPr>
        <w:t>2</w:t>
      </w:r>
      <w:r>
        <w:tab/>
      </w:r>
      <w:r w:rsidR="00363FB3">
        <w:t>Table title</w:t>
      </w:r>
      <w:r>
        <w:t>.</w:t>
      </w:r>
      <w:bookmarkEnd w:id="39"/>
    </w:p>
    <w:tbl>
      <w:tblPr>
        <w:tblStyle w:val="TableGrid2"/>
        <w:tblW w:w="5000" w:type="pct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30420" w14:paraId="1B1384E4" w14:textId="77777777" w:rsidTr="00B30420">
        <w:trPr>
          <w:jc w:val="center"/>
        </w:trPr>
        <w:tc>
          <w:tcPr>
            <w:tcW w:w="1000" w:type="pct"/>
          </w:tcPr>
          <w:p w14:paraId="51269877" w14:textId="77777777" w:rsidR="00B30420" w:rsidRPr="00EA7D70" w:rsidRDefault="00B30420" w:rsidP="00B30420">
            <w:pPr>
              <w:pStyle w:val="TableHead"/>
            </w:pPr>
            <w:r>
              <w:t>Additional Subheading</w:t>
            </w:r>
          </w:p>
        </w:tc>
        <w:tc>
          <w:tcPr>
            <w:tcW w:w="1000" w:type="pct"/>
          </w:tcPr>
          <w:p w14:paraId="50B3FE85" w14:textId="77777777" w:rsidR="00B30420" w:rsidRPr="00EA7D70" w:rsidRDefault="00B30420" w:rsidP="00B30420">
            <w:pPr>
              <w:pStyle w:val="TableHead"/>
            </w:pPr>
            <w:r>
              <w:t>Additional Subheading</w:t>
            </w:r>
          </w:p>
        </w:tc>
        <w:tc>
          <w:tcPr>
            <w:tcW w:w="1000" w:type="pct"/>
          </w:tcPr>
          <w:p w14:paraId="243826BC" w14:textId="77777777" w:rsidR="00B30420" w:rsidRPr="00EA7D70" w:rsidRDefault="00B30420" w:rsidP="00B30420">
            <w:pPr>
              <w:pStyle w:val="TableHead"/>
            </w:pPr>
            <w:r>
              <w:t>Additional Subheading</w:t>
            </w:r>
          </w:p>
        </w:tc>
        <w:tc>
          <w:tcPr>
            <w:tcW w:w="1000" w:type="pct"/>
          </w:tcPr>
          <w:p w14:paraId="1932BBC9" w14:textId="77777777" w:rsidR="00B30420" w:rsidRPr="00EA7D70" w:rsidRDefault="00B30420" w:rsidP="00B30420">
            <w:pPr>
              <w:pStyle w:val="TableHead"/>
            </w:pPr>
            <w:r>
              <w:t>Additional Subheading</w:t>
            </w:r>
          </w:p>
        </w:tc>
        <w:tc>
          <w:tcPr>
            <w:tcW w:w="1000" w:type="pct"/>
          </w:tcPr>
          <w:p w14:paraId="4A5ADE6B" w14:textId="77777777" w:rsidR="00B30420" w:rsidRPr="00EA7D70" w:rsidRDefault="00B30420" w:rsidP="00B30420">
            <w:pPr>
              <w:pStyle w:val="TableHead"/>
            </w:pPr>
            <w:r>
              <w:t>Additional Subheading</w:t>
            </w:r>
          </w:p>
        </w:tc>
      </w:tr>
      <w:tr w:rsidR="00B30420" w14:paraId="393AFA24" w14:textId="77777777" w:rsidTr="00B30420">
        <w:trPr>
          <w:jc w:val="center"/>
        </w:trPr>
        <w:tc>
          <w:tcPr>
            <w:tcW w:w="1000" w:type="pct"/>
          </w:tcPr>
          <w:p w14:paraId="56DDE662" w14:textId="77777777" w:rsidR="00B30420" w:rsidRPr="00864E09" w:rsidRDefault="00B30420" w:rsidP="00B30420">
            <w:pPr>
              <w:pStyle w:val="TableBody"/>
            </w:pPr>
            <w:r>
              <w:t>Subsubheading</w:t>
            </w:r>
          </w:p>
        </w:tc>
        <w:tc>
          <w:tcPr>
            <w:tcW w:w="1000" w:type="pct"/>
          </w:tcPr>
          <w:p w14:paraId="19DC295A" w14:textId="77777777" w:rsidR="00B30420" w:rsidRPr="00864E09" w:rsidRDefault="00B30420" w:rsidP="00B30420">
            <w:pPr>
              <w:pStyle w:val="TableBody"/>
            </w:pPr>
            <w:r>
              <w:t>number</w:t>
            </w:r>
          </w:p>
        </w:tc>
        <w:tc>
          <w:tcPr>
            <w:tcW w:w="1000" w:type="pct"/>
          </w:tcPr>
          <w:p w14:paraId="2E2B1CD1" w14:textId="77777777" w:rsidR="00B30420" w:rsidRPr="00864E09" w:rsidRDefault="00B30420" w:rsidP="00B30420">
            <w:pPr>
              <w:pStyle w:val="TableBody"/>
            </w:pPr>
            <w:r>
              <w:t>number</w:t>
            </w:r>
          </w:p>
        </w:tc>
        <w:tc>
          <w:tcPr>
            <w:tcW w:w="1000" w:type="pct"/>
          </w:tcPr>
          <w:p w14:paraId="46FD3D77" w14:textId="77777777" w:rsidR="00B30420" w:rsidRPr="00864E09" w:rsidRDefault="00B30420" w:rsidP="00B30420">
            <w:pPr>
              <w:pStyle w:val="TableBody"/>
            </w:pPr>
            <w:r>
              <w:t>number</w:t>
            </w:r>
          </w:p>
        </w:tc>
        <w:tc>
          <w:tcPr>
            <w:tcW w:w="1000" w:type="pct"/>
          </w:tcPr>
          <w:p w14:paraId="7C2BD944" w14:textId="77777777" w:rsidR="00B30420" w:rsidRPr="00864E09" w:rsidRDefault="00B30420" w:rsidP="00B30420">
            <w:pPr>
              <w:pStyle w:val="TableBody"/>
            </w:pPr>
            <w:r>
              <w:t>number</w:t>
            </w:r>
          </w:p>
        </w:tc>
      </w:tr>
      <w:tr w:rsidR="00B30420" w14:paraId="3DFDC98A" w14:textId="77777777" w:rsidTr="00B30420">
        <w:trPr>
          <w:jc w:val="center"/>
        </w:trPr>
        <w:tc>
          <w:tcPr>
            <w:tcW w:w="1000" w:type="pct"/>
          </w:tcPr>
          <w:p w14:paraId="269B1B69" w14:textId="77777777" w:rsidR="00B30420" w:rsidRPr="00864E09" w:rsidRDefault="00B30420" w:rsidP="00B30420">
            <w:pPr>
              <w:pStyle w:val="TableBody"/>
            </w:pPr>
            <w:r>
              <w:t>Subsubheading</w:t>
            </w:r>
          </w:p>
        </w:tc>
        <w:tc>
          <w:tcPr>
            <w:tcW w:w="1000" w:type="pct"/>
          </w:tcPr>
          <w:p w14:paraId="277746F0" w14:textId="77777777" w:rsidR="00B30420" w:rsidRPr="00864E09" w:rsidRDefault="00B30420" w:rsidP="00B30420">
            <w:pPr>
              <w:pStyle w:val="TableBody"/>
            </w:pPr>
            <w:r>
              <w:t>number</w:t>
            </w:r>
          </w:p>
        </w:tc>
        <w:tc>
          <w:tcPr>
            <w:tcW w:w="1000" w:type="pct"/>
          </w:tcPr>
          <w:p w14:paraId="25E93D15" w14:textId="77777777" w:rsidR="00B30420" w:rsidRPr="00864E09" w:rsidRDefault="00B30420" w:rsidP="00B30420">
            <w:pPr>
              <w:pStyle w:val="TableBody"/>
            </w:pPr>
            <w:r>
              <w:t>number</w:t>
            </w:r>
          </w:p>
        </w:tc>
        <w:tc>
          <w:tcPr>
            <w:tcW w:w="1000" w:type="pct"/>
          </w:tcPr>
          <w:p w14:paraId="7FD90493" w14:textId="77777777" w:rsidR="00B30420" w:rsidRPr="00864E09" w:rsidRDefault="00B30420" w:rsidP="00B30420">
            <w:pPr>
              <w:pStyle w:val="TableBody"/>
            </w:pPr>
            <w:r>
              <w:t>number</w:t>
            </w:r>
          </w:p>
        </w:tc>
        <w:tc>
          <w:tcPr>
            <w:tcW w:w="1000" w:type="pct"/>
          </w:tcPr>
          <w:p w14:paraId="43917336" w14:textId="77777777" w:rsidR="00B30420" w:rsidRPr="00864E09" w:rsidRDefault="00B30420" w:rsidP="00B30420">
            <w:pPr>
              <w:pStyle w:val="TableBody"/>
            </w:pPr>
            <w:r>
              <w:t>number</w:t>
            </w:r>
          </w:p>
        </w:tc>
      </w:tr>
      <w:tr w:rsidR="00B30420" w14:paraId="0EBD3F0A" w14:textId="77777777" w:rsidTr="00B30420">
        <w:trPr>
          <w:jc w:val="center"/>
        </w:trPr>
        <w:tc>
          <w:tcPr>
            <w:tcW w:w="1000" w:type="pct"/>
          </w:tcPr>
          <w:p w14:paraId="4C2994B0" w14:textId="77777777" w:rsidR="00B30420" w:rsidRPr="00864E09" w:rsidRDefault="00B30420" w:rsidP="00B30420">
            <w:pPr>
              <w:pStyle w:val="TableBody"/>
            </w:pPr>
            <w:r>
              <w:t>Subsubheading</w:t>
            </w:r>
          </w:p>
        </w:tc>
        <w:tc>
          <w:tcPr>
            <w:tcW w:w="1000" w:type="pct"/>
          </w:tcPr>
          <w:p w14:paraId="723A10CE" w14:textId="77777777" w:rsidR="00B30420" w:rsidRPr="00864E09" w:rsidRDefault="00B30420" w:rsidP="00B30420">
            <w:pPr>
              <w:pStyle w:val="TableBody"/>
            </w:pPr>
            <w:r>
              <w:t>number</w:t>
            </w:r>
          </w:p>
        </w:tc>
        <w:tc>
          <w:tcPr>
            <w:tcW w:w="1000" w:type="pct"/>
          </w:tcPr>
          <w:p w14:paraId="38A3AC1E" w14:textId="77777777" w:rsidR="00B30420" w:rsidRPr="00864E09" w:rsidRDefault="00B30420" w:rsidP="00B30420">
            <w:pPr>
              <w:pStyle w:val="TableBody"/>
            </w:pPr>
            <w:r>
              <w:t>number</w:t>
            </w:r>
          </w:p>
        </w:tc>
        <w:tc>
          <w:tcPr>
            <w:tcW w:w="1000" w:type="pct"/>
          </w:tcPr>
          <w:p w14:paraId="7A0EC958" w14:textId="77777777" w:rsidR="00B30420" w:rsidRPr="00864E09" w:rsidRDefault="00B30420" w:rsidP="00B30420">
            <w:pPr>
              <w:pStyle w:val="TableBody"/>
            </w:pPr>
            <w:r>
              <w:t>number</w:t>
            </w:r>
          </w:p>
        </w:tc>
        <w:tc>
          <w:tcPr>
            <w:tcW w:w="1000" w:type="pct"/>
          </w:tcPr>
          <w:p w14:paraId="244F3BFE" w14:textId="77777777" w:rsidR="00B30420" w:rsidRPr="00864E09" w:rsidRDefault="00B30420" w:rsidP="00B30420">
            <w:pPr>
              <w:pStyle w:val="TableBody"/>
            </w:pPr>
            <w:r>
              <w:t>number</w:t>
            </w:r>
          </w:p>
        </w:tc>
      </w:tr>
    </w:tbl>
    <w:p w14:paraId="0D282C37" w14:textId="5934FBB1" w:rsidR="00B30420" w:rsidRDefault="00B30420">
      <w:r>
        <w:br w:type="page"/>
      </w:r>
      <w:r>
        <w:lastRenderedPageBreak/>
        <w:br w:type="page"/>
      </w:r>
    </w:p>
    <w:p w14:paraId="098F29D7" w14:textId="6A783480" w:rsidR="00B30420" w:rsidRDefault="00363FB3" w:rsidP="000960C6">
      <w:pPr>
        <w:pStyle w:val="CaptionTitle"/>
      </w:pPr>
      <w:r>
        <w:lastRenderedPageBreak/>
        <w:t xml:space="preserve">Chapter 3: </w:t>
      </w:r>
      <w:r w:rsidR="00B30420">
        <w:t>FIGURES</w:t>
      </w:r>
    </w:p>
    <w:p w14:paraId="5444D8F9" w14:textId="77777777" w:rsidR="00B30420" w:rsidRDefault="00B30420" w:rsidP="00B30420">
      <w:pPr>
        <w:pStyle w:val="BodyNoindent"/>
      </w:pPr>
      <w:r w:rsidRPr="00FF3881">
        <w:rPr>
          <w:noProof/>
        </w:rPr>
        <w:drawing>
          <wp:inline distT="0" distB="0" distL="0" distR="0" wp14:anchorId="1F882A5C" wp14:editId="45CDD84C">
            <wp:extent cx="5925312" cy="2834640"/>
            <wp:effectExtent l="0" t="0" r="0" b="3810"/>
            <wp:docPr id="3" name="Picture 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graphical user interface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" t="297" r="231" b="7577"/>
                    <a:stretch/>
                  </pic:blipFill>
                  <pic:spPr bwMode="auto">
                    <a:xfrm>
                      <a:off x="0" y="0"/>
                      <a:ext cx="5934269" cy="2838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44A750" w14:textId="607FCDBE" w:rsidR="00B30420" w:rsidRDefault="00B30420" w:rsidP="00B30420">
      <w:pPr>
        <w:pStyle w:val="CapF"/>
      </w:pPr>
      <w:bookmarkStart w:id="40" w:name="_Toc85203650"/>
      <w:r w:rsidRPr="00203C57">
        <w:t xml:space="preserve">Figure </w:t>
      </w:r>
      <w:r>
        <w:rPr>
          <w:noProof/>
        </w:rPr>
        <w:t>3</w:t>
      </w:r>
      <w:r>
        <w:t>.</w:t>
      </w:r>
      <w:r>
        <w:rPr>
          <w:noProof/>
        </w:rPr>
        <w:t>1</w:t>
      </w:r>
      <w:r>
        <w:tab/>
      </w:r>
      <w:r w:rsidR="00267B34">
        <w:t>Figure title.</w:t>
      </w:r>
      <w:bookmarkEnd w:id="40"/>
    </w:p>
    <w:p w14:paraId="14D3A69F" w14:textId="77777777" w:rsidR="00B30420" w:rsidRPr="00A7141F" w:rsidRDefault="00B30420" w:rsidP="00B30420">
      <w:pPr>
        <w:pStyle w:val="BodyNoindent"/>
      </w:pPr>
    </w:p>
    <w:p w14:paraId="16ABCD4C" w14:textId="77777777" w:rsidR="00B30420" w:rsidRDefault="00B30420" w:rsidP="00B30420">
      <w:pPr>
        <w:pStyle w:val="BodyNoindent"/>
      </w:pPr>
      <w:r w:rsidRPr="00343906">
        <w:rPr>
          <w:noProof/>
        </w:rPr>
        <w:drawing>
          <wp:inline distT="0" distB="0" distL="0" distR="0" wp14:anchorId="04EFC364" wp14:editId="7D277664">
            <wp:extent cx="4992411" cy="2377440"/>
            <wp:effectExtent l="0" t="0" r="0" b="3810"/>
            <wp:docPr id="4" name="Picture 4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Diagram, engineering drawing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2411" cy="23774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FA48A" w14:textId="2CBD3294" w:rsidR="00B30420" w:rsidRDefault="00B30420" w:rsidP="00B30420">
      <w:pPr>
        <w:pStyle w:val="CapF"/>
      </w:pPr>
      <w:bookmarkStart w:id="41" w:name="_Toc85203651"/>
      <w:r w:rsidRPr="00203C57">
        <w:t xml:space="preserve">Figure </w:t>
      </w:r>
      <w:r>
        <w:rPr>
          <w:noProof/>
        </w:rPr>
        <w:t>3</w:t>
      </w:r>
      <w:r>
        <w:t>.</w:t>
      </w:r>
      <w:r>
        <w:rPr>
          <w:noProof/>
        </w:rPr>
        <w:t>2</w:t>
      </w:r>
      <w:r>
        <w:tab/>
      </w:r>
      <w:r w:rsidR="00267B34">
        <w:t>Figure title.</w:t>
      </w:r>
      <w:bookmarkEnd w:id="41"/>
    </w:p>
    <w:p w14:paraId="6EA10BAC" w14:textId="77777777" w:rsidR="00B30420" w:rsidRDefault="00B30420">
      <w:pPr>
        <w:rPr>
          <w:rFonts w:ascii="Times New Roman Bold" w:hAnsi="Times New Roman Bold"/>
          <w:b/>
          <w:bCs/>
          <w:szCs w:val="20"/>
        </w:rPr>
      </w:pPr>
      <w:r>
        <w:br w:type="page"/>
      </w:r>
    </w:p>
    <w:p w14:paraId="560974CD" w14:textId="77777777" w:rsidR="00B30420" w:rsidRDefault="00B30420" w:rsidP="00B30420">
      <w:pPr>
        <w:pStyle w:val="BodyNoindent"/>
      </w:pPr>
      <w:r w:rsidRPr="003167A7">
        <w:rPr>
          <w:noProof/>
        </w:rPr>
        <w:lastRenderedPageBreak/>
        <w:drawing>
          <wp:inline distT="0" distB="0" distL="0" distR="0" wp14:anchorId="19C51A2E" wp14:editId="398A04F1">
            <wp:extent cx="5743081" cy="6492240"/>
            <wp:effectExtent l="0" t="0" r="0" b="0"/>
            <wp:docPr id="5" name="Unit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1A.png"/>
                    <pic:cNvPicPr/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081" cy="64922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9"/>
        <w:gridCol w:w="4166"/>
      </w:tblGrid>
      <w:tr w:rsidR="00B30420" w14:paraId="00F2A488" w14:textId="77777777" w:rsidTr="00B30420">
        <w:tc>
          <w:tcPr>
            <w:tcW w:w="4289" w:type="dxa"/>
          </w:tcPr>
          <w:p w14:paraId="43D2CBAB" w14:textId="77777777" w:rsidR="00B30420" w:rsidRPr="003167A7" w:rsidRDefault="00B30420" w:rsidP="00B30420">
            <w:r w:rsidRPr="003167A7">
              <w:t>(a)</w:t>
            </w:r>
          </w:p>
        </w:tc>
        <w:tc>
          <w:tcPr>
            <w:tcW w:w="4166" w:type="dxa"/>
          </w:tcPr>
          <w:p w14:paraId="08DC27E1" w14:textId="77777777" w:rsidR="00B30420" w:rsidRDefault="00B30420" w:rsidP="00B30420">
            <w:r>
              <w:t>(b)</w:t>
            </w:r>
          </w:p>
        </w:tc>
      </w:tr>
    </w:tbl>
    <w:p w14:paraId="779E94F3" w14:textId="4658193D" w:rsidR="00B30420" w:rsidRDefault="00B30420" w:rsidP="00B30420">
      <w:pPr>
        <w:pStyle w:val="CapF"/>
      </w:pPr>
      <w:bookmarkStart w:id="42" w:name="_Toc85203652"/>
      <w:r w:rsidRPr="00C71D27">
        <w:t xml:space="preserve">Figure </w:t>
      </w:r>
      <w:r>
        <w:rPr>
          <w:noProof/>
        </w:rPr>
        <w:t>3</w:t>
      </w:r>
      <w:r>
        <w:t>.</w:t>
      </w:r>
      <w:r>
        <w:rPr>
          <w:noProof/>
        </w:rPr>
        <w:t>3</w:t>
      </w:r>
      <w:r>
        <w:tab/>
      </w:r>
      <w:r w:rsidR="00267B34">
        <w:t>Figure title.</w:t>
      </w:r>
      <w:bookmarkEnd w:id="42"/>
    </w:p>
    <w:p w14:paraId="79B1BDE3" w14:textId="64949697" w:rsidR="00B30420" w:rsidRDefault="00B30420">
      <w:r>
        <w:br w:type="page"/>
      </w:r>
    </w:p>
    <w:p w14:paraId="6C9BF6C2" w14:textId="25FF128E" w:rsidR="00C14DA3" w:rsidRDefault="00FE5202" w:rsidP="00343906">
      <w:pPr>
        <w:pStyle w:val="Heading1"/>
      </w:pPr>
      <w:bookmarkStart w:id="43" w:name="_Toc85203019"/>
      <w:r>
        <w:lastRenderedPageBreak/>
        <w:t>conclusions</w:t>
      </w:r>
      <w:bookmarkEnd w:id="43"/>
    </w:p>
    <w:p w14:paraId="44D5D25B" w14:textId="24C3D7B9" w:rsidR="00AA4AA2" w:rsidRDefault="00FE5202">
      <w:pPr>
        <w:pStyle w:val="Heading2"/>
      </w:pPr>
      <w:bookmarkStart w:id="44" w:name="_Toc508892369"/>
      <w:bookmarkStart w:id="45" w:name="_Toc508996436"/>
      <w:bookmarkStart w:id="46" w:name="_Toc508996491"/>
      <w:bookmarkStart w:id="47" w:name="_Toc513485280"/>
      <w:bookmarkStart w:id="48" w:name="_Toc85203020"/>
      <w:bookmarkEnd w:id="44"/>
      <w:bookmarkEnd w:id="45"/>
      <w:bookmarkEnd w:id="46"/>
      <w:bookmarkEnd w:id="47"/>
      <w:r>
        <w:t>Summary</w:t>
      </w:r>
      <w:bookmarkEnd w:id="48"/>
    </w:p>
    <w:p w14:paraId="40904F1B" w14:textId="09381EF1" w:rsidR="00FE5202" w:rsidRDefault="00FE5202" w:rsidP="00992E77">
      <w:pPr>
        <w:pStyle w:val="BodyNoindent"/>
      </w:pPr>
      <w:r>
        <w:rPr>
          <w:shd w:val="clear" w:color="auto" w:fill="FFFFFF"/>
        </w:rPr>
        <w:t xml:space="preserve">Lorem ipsum dolor sit </w:t>
      </w:r>
      <w:proofErr w:type="spellStart"/>
      <w:r>
        <w:rPr>
          <w:shd w:val="clear" w:color="auto" w:fill="FFFFFF"/>
        </w:rPr>
        <w:t>amet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consectetur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adipiscing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elit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sed</w:t>
      </w:r>
      <w:proofErr w:type="spellEnd"/>
      <w:r>
        <w:rPr>
          <w:shd w:val="clear" w:color="auto" w:fill="FFFFFF"/>
        </w:rPr>
        <w:t xml:space="preserve"> do </w:t>
      </w:r>
      <w:proofErr w:type="spellStart"/>
      <w:r>
        <w:rPr>
          <w:shd w:val="clear" w:color="auto" w:fill="FFFFFF"/>
        </w:rPr>
        <w:t>eiusmod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tempor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incididunt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labore</w:t>
      </w:r>
      <w:proofErr w:type="spellEnd"/>
      <w:r>
        <w:rPr>
          <w:shd w:val="clear" w:color="auto" w:fill="FFFFFF"/>
        </w:rPr>
        <w:t xml:space="preserve"> et dolore magna </w:t>
      </w:r>
      <w:proofErr w:type="spellStart"/>
      <w:r>
        <w:rPr>
          <w:shd w:val="clear" w:color="auto" w:fill="FFFFFF"/>
        </w:rPr>
        <w:t>aliqua</w:t>
      </w:r>
      <w:proofErr w:type="spellEnd"/>
      <w:r>
        <w:rPr>
          <w:shd w:val="clear" w:color="auto" w:fill="FFFFFF"/>
        </w:rPr>
        <w:t xml:space="preserve">. Ut </w:t>
      </w:r>
      <w:proofErr w:type="spellStart"/>
      <w:r>
        <w:rPr>
          <w:shd w:val="clear" w:color="auto" w:fill="FFFFFF"/>
        </w:rPr>
        <w:t>enim</w:t>
      </w:r>
      <w:proofErr w:type="spellEnd"/>
      <w:r>
        <w:rPr>
          <w:shd w:val="clear" w:color="auto" w:fill="FFFFFF"/>
        </w:rPr>
        <w:t xml:space="preserve"> ad minim </w:t>
      </w:r>
      <w:proofErr w:type="spellStart"/>
      <w:r>
        <w:rPr>
          <w:shd w:val="clear" w:color="auto" w:fill="FFFFFF"/>
        </w:rPr>
        <w:t>veniam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quis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nostrud</w:t>
      </w:r>
      <w:proofErr w:type="spellEnd"/>
      <w:r>
        <w:rPr>
          <w:shd w:val="clear" w:color="auto" w:fill="FFFFFF"/>
        </w:rPr>
        <w:t xml:space="preserve"> exercitation </w:t>
      </w:r>
      <w:proofErr w:type="spellStart"/>
      <w:r>
        <w:rPr>
          <w:shd w:val="clear" w:color="auto" w:fill="FFFFFF"/>
        </w:rPr>
        <w:t>ullamco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laboris</w:t>
      </w:r>
      <w:proofErr w:type="spellEnd"/>
      <w:r>
        <w:rPr>
          <w:shd w:val="clear" w:color="auto" w:fill="FFFFFF"/>
        </w:rPr>
        <w:t xml:space="preserve"> nisi </w:t>
      </w:r>
      <w:proofErr w:type="spellStart"/>
      <w:r>
        <w:rPr>
          <w:shd w:val="clear" w:color="auto" w:fill="FFFFFF"/>
        </w:rPr>
        <w:t>ut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aliquip</w:t>
      </w:r>
      <w:proofErr w:type="spellEnd"/>
      <w:r>
        <w:rPr>
          <w:shd w:val="clear" w:color="auto" w:fill="FFFFFF"/>
        </w:rPr>
        <w:t xml:space="preserve"> ex </w:t>
      </w:r>
      <w:proofErr w:type="spellStart"/>
      <w:r>
        <w:rPr>
          <w:shd w:val="clear" w:color="auto" w:fill="FFFFFF"/>
        </w:rPr>
        <w:t>ea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commodo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consequat</w:t>
      </w:r>
      <w:proofErr w:type="spellEnd"/>
      <w:r>
        <w:rPr>
          <w:shd w:val="clear" w:color="auto" w:fill="FFFFFF"/>
        </w:rPr>
        <w:t xml:space="preserve">. Duis </w:t>
      </w:r>
      <w:proofErr w:type="spellStart"/>
      <w:r>
        <w:rPr>
          <w:shd w:val="clear" w:color="auto" w:fill="FFFFFF"/>
        </w:rPr>
        <w:t>aute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irure</w:t>
      </w:r>
      <w:proofErr w:type="spellEnd"/>
      <w:r>
        <w:rPr>
          <w:shd w:val="clear" w:color="auto" w:fill="FFFFFF"/>
        </w:rPr>
        <w:t xml:space="preserve"> dolor in </w:t>
      </w:r>
      <w:proofErr w:type="spellStart"/>
      <w:r>
        <w:rPr>
          <w:shd w:val="clear" w:color="auto" w:fill="FFFFFF"/>
        </w:rPr>
        <w:t>reprehenderit</w:t>
      </w:r>
      <w:proofErr w:type="spellEnd"/>
      <w:r>
        <w:rPr>
          <w:shd w:val="clear" w:color="auto" w:fill="FFFFFF"/>
        </w:rPr>
        <w:t xml:space="preserve"> in </w:t>
      </w:r>
      <w:proofErr w:type="spellStart"/>
      <w:r>
        <w:rPr>
          <w:shd w:val="clear" w:color="auto" w:fill="FFFFFF"/>
        </w:rPr>
        <w:t>voluptate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velit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esse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cillum</w:t>
      </w:r>
      <w:proofErr w:type="spellEnd"/>
      <w:r>
        <w:rPr>
          <w:shd w:val="clear" w:color="auto" w:fill="FFFFFF"/>
        </w:rPr>
        <w:t xml:space="preserve"> dolore </w:t>
      </w:r>
      <w:proofErr w:type="spellStart"/>
      <w:r>
        <w:rPr>
          <w:shd w:val="clear" w:color="auto" w:fill="FFFFFF"/>
        </w:rPr>
        <w:t>eu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fugiat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nulla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pariatur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Excepteur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sint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occaecat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cupidatat</w:t>
      </w:r>
      <w:proofErr w:type="spellEnd"/>
      <w:r>
        <w:rPr>
          <w:shd w:val="clear" w:color="auto" w:fill="FFFFFF"/>
        </w:rPr>
        <w:t xml:space="preserve"> non </w:t>
      </w:r>
      <w:proofErr w:type="spellStart"/>
      <w:r>
        <w:rPr>
          <w:shd w:val="clear" w:color="auto" w:fill="FFFFFF"/>
        </w:rPr>
        <w:t>proident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sunt</w:t>
      </w:r>
      <w:proofErr w:type="spellEnd"/>
      <w:r>
        <w:rPr>
          <w:shd w:val="clear" w:color="auto" w:fill="FFFFFF"/>
        </w:rPr>
        <w:t xml:space="preserve"> in culpa qui </w:t>
      </w:r>
      <w:proofErr w:type="spellStart"/>
      <w:r>
        <w:rPr>
          <w:shd w:val="clear" w:color="auto" w:fill="FFFFFF"/>
        </w:rPr>
        <w:t>officia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deserunt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mollit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anim</w:t>
      </w:r>
      <w:proofErr w:type="spellEnd"/>
      <w:r>
        <w:rPr>
          <w:shd w:val="clear" w:color="auto" w:fill="FFFFFF"/>
        </w:rPr>
        <w:t xml:space="preserve"> id </w:t>
      </w:r>
      <w:proofErr w:type="spellStart"/>
      <w:r>
        <w:rPr>
          <w:shd w:val="clear" w:color="auto" w:fill="FFFFFF"/>
        </w:rPr>
        <w:t>est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laborum</w:t>
      </w:r>
      <w:proofErr w:type="spellEnd"/>
      <w:r>
        <w:rPr>
          <w:shd w:val="clear" w:color="auto" w:fill="FFFFFF"/>
        </w:rPr>
        <w:t>.</w:t>
      </w:r>
    </w:p>
    <w:p w14:paraId="6580406C" w14:textId="4DD6E048" w:rsidR="00045CEC" w:rsidRPr="00045CEC" w:rsidRDefault="00045CEC" w:rsidP="00045CEC">
      <w:pPr>
        <w:pStyle w:val="ListParagraph"/>
      </w:pPr>
      <w:r>
        <w:t>Numbered list here</w:t>
      </w:r>
    </w:p>
    <w:p w14:paraId="40FEFA2F" w14:textId="209321A3" w:rsidR="00045CEC" w:rsidRDefault="00045CEC" w:rsidP="00045CEC">
      <w:pPr>
        <w:pStyle w:val="ListParagraph"/>
      </w:pPr>
      <w:r>
        <w:t>Numbered list here</w:t>
      </w:r>
    </w:p>
    <w:p w14:paraId="7B54E124" w14:textId="7C5423A3" w:rsidR="00045CEC" w:rsidRDefault="00045CEC" w:rsidP="00045CEC">
      <w:pPr>
        <w:pStyle w:val="ListParagraph"/>
      </w:pPr>
      <w:r>
        <w:t>Numbered list here</w:t>
      </w:r>
    </w:p>
    <w:p w14:paraId="7D5E72C4" w14:textId="657F72FE" w:rsidR="00045CEC" w:rsidRPr="00045CEC" w:rsidRDefault="00045CEC" w:rsidP="00045CEC">
      <w:pPr>
        <w:pStyle w:val="ListParagraph"/>
      </w:pPr>
      <w:r>
        <w:t>Numbered list here</w:t>
      </w:r>
    </w:p>
    <w:p w14:paraId="7B12F657" w14:textId="3C9AF7A5" w:rsidR="003C2923" w:rsidRDefault="00FE5202" w:rsidP="009C1007">
      <w:pPr>
        <w:pStyle w:val="Heading3"/>
      </w:pPr>
      <w:bookmarkStart w:id="49" w:name="_Toc85203021"/>
      <w:bookmarkStart w:id="50" w:name="_Toc508752410"/>
      <w:r>
        <w:t>Recommendations</w:t>
      </w:r>
      <w:bookmarkEnd w:id="49"/>
    </w:p>
    <w:p w14:paraId="76D7605D" w14:textId="77777777" w:rsidR="00FE5202" w:rsidRDefault="00FE5202" w:rsidP="00992E77">
      <w:pPr>
        <w:pStyle w:val="BodyNoindent"/>
        <w:rPr>
          <w:shd w:val="clear" w:color="auto" w:fill="FFFFFF"/>
        </w:rPr>
      </w:pPr>
      <w:bookmarkStart w:id="51" w:name="_Hlk522546840"/>
      <w:bookmarkEnd w:id="50"/>
      <w:proofErr w:type="spellStart"/>
      <w:r>
        <w:rPr>
          <w:shd w:val="clear" w:color="auto" w:fill="FFFFFF"/>
        </w:rPr>
        <w:t>Sed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perspiciatis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unde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omnis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iste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natus</w:t>
      </w:r>
      <w:proofErr w:type="spellEnd"/>
      <w:r>
        <w:rPr>
          <w:shd w:val="clear" w:color="auto" w:fill="FFFFFF"/>
        </w:rPr>
        <w:t xml:space="preserve"> error sit </w:t>
      </w:r>
      <w:proofErr w:type="spellStart"/>
      <w:r>
        <w:rPr>
          <w:shd w:val="clear" w:color="auto" w:fill="FFFFFF"/>
        </w:rPr>
        <w:t>voluptatem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accusantium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doloremque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laudantium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totam</w:t>
      </w:r>
      <w:proofErr w:type="spellEnd"/>
      <w:r>
        <w:rPr>
          <w:shd w:val="clear" w:color="auto" w:fill="FFFFFF"/>
        </w:rPr>
        <w:t xml:space="preserve"> rem </w:t>
      </w:r>
      <w:proofErr w:type="spellStart"/>
      <w:r>
        <w:rPr>
          <w:shd w:val="clear" w:color="auto" w:fill="FFFFFF"/>
        </w:rPr>
        <w:t>aperiam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eaque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ipsa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quae</w:t>
      </w:r>
      <w:proofErr w:type="spellEnd"/>
      <w:r>
        <w:rPr>
          <w:shd w:val="clear" w:color="auto" w:fill="FFFFFF"/>
        </w:rPr>
        <w:t xml:space="preserve"> ab </w:t>
      </w:r>
      <w:proofErr w:type="spellStart"/>
      <w:r>
        <w:rPr>
          <w:shd w:val="clear" w:color="auto" w:fill="FFFFFF"/>
        </w:rPr>
        <w:t>illo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inventore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veritatis</w:t>
      </w:r>
      <w:proofErr w:type="spellEnd"/>
      <w:r>
        <w:rPr>
          <w:shd w:val="clear" w:color="auto" w:fill="FFFFFF"/>
        </w:rPr>
        <w:t xml:space="preserve"> et quasi </w:t>
      </w:r>
      <w:proofErr w:type="spellStart"/>
      <w:r>
        <w:rPr>
          <w:shd w:val="clear" w:color="auto" w:fill="FFFFFF"/>
        </w:rPr>
        <w:t>architecto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beatae</w:t>
      </w:r>
      <w:proofErr w:type="spellEnd"/>
      <w:r>
        <w:rPr>
          <w:shd w:val="clear" w:color="auto" w:fill="FFFFFF"/>
        </w:rPr>
        <w:t xml:space="preserve"> vitae dicta </w:t>
      </w:r>
      <w:proofErr w:type="spellStart"/>
      <w:r>
        <w:rPr>
          <w:shd w:val="clear" w:color="auto" w:fill="FFFFFF"/>
        </w:rPr>
        <w:t>sunt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explicabo</w:t>
      </w:r>
      <w:proofErr w:type="spellEnd"/>
      <w:r>
        <w:rPr>
          <w:shd w:val="clear" w:color="auto" w:fill="FFFFFF"/>
        </w:rPr>
        <w:t xml:space="preserve">. Nemo </w:t>
      </w:r>
      <w:proofErr w:type="spellStart"/>
      <w:r>
        <w:rPr>
          <w:shd w:val="clear" w:color="auto" w:fill="FFFFFF"/>
        </w:rPr>
        <w:t>enim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ipsam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voluptatem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quia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voluptas</w:t>
      </w:r>
      <w:proofErr w:type="spellEnd"/>
      <w:r>
        <w:rPr>
          <w:shd w:val="clear" w:color="auto" w:fill="FFFFFF"/>
        </w:rPr>
        <w:t xml:space="preserve"> sit </w:t>
      </w:r>
      <w:proofErr w:type="spellStart"/>
      <w:r>
        <w:rPr>
          <w:shd w:val="clear" w:color="auto" w:fill="FFFFFF"/>
        </w:rPr>
        <w:t>aspernatur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aut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odit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aut</w:t>
      </w:r>
      <w:proofErr w:type="spellEnd"/>
      <w:r>
        <w:rPr>
          <w:shd w:val="clear" w:color="auto" w:fill="FFFFFF"/>
        </w:rPr>
        <w:t xml:space="preserve"> fugit, </w:t>
      </w:r>
      <w:proofErr w:type="spellStart"/>
      <w:r>
        <w:rPr>
          <w:shd w:val="clear" w:color="auto" w:fill="FFFFFF"/>
        </w:rPr>
        <w:t>sed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quia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consequuntur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magni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dolores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eos</w:t>
      </w:r>
      <w:proofErr w:type="spellEnd"/>
      <w:r>
        <w:rPr>
          <w:shd w:val="clear" w:color="auto" w:fill="FFFFFF"/>
        </w:rPr>
        <w:t xml:space="preserve"> qui </w:t>
      </w:r>
      <w:proofErr w:type="spellStart"/>
      <w:r>
        <w:rPr>
          <w:shd w:val="clear" w:color="auto" w:fill="FFFFFF"/>
        </w:rPr>
        <w:t>ratione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voluptatem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sequi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nesciunt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Neque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porro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quisquam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est</w:t>
      </w:r>
      <w:proofErr w:type="spellEnd"/>
      <w:r>
        <w:rPr>
          <w:shd w:val="clear" w:color="auto" w:fill="FFFFFF"/>
        </w:rPr>
        <w:t xml:space="preserve">, qui </w:t>
      </w:r>
      <w:proofErr w:type="spellStart"/>
      <w:r>
        <w:rPr>
          <w:shd w:val="clear" w:color="auto" w:fill="FFFFFF"/>
        </w:rPr>
        <w:t>dolorem</w:t>
      </w:r>
      <w:proofErr w:type="spellEnd"/>
      <w:r>
        <w:rPr>
          <w:shd w:val="clear" w:color="auto" w:fill="FFFFFF"/>
        </w:rPr>
        <w:t xml:space="preserve"> ipsum </w:t>
      </w:r>
      <w:proofErr w:type="spellStart"/>
      <w:r>
        <w:rPr>
          <w:shd w:val="clear" w:color="auto" w:fill="FFFFFF"/>
        </w:rPr>
        <w:t>quia</w:t>
      </w:r>
      <w:proofErr w:type="spellEnd"/>
      <w:r>
        <w:rPr>
          <w:shd w:val="clear" w:color="auto" w:fill="FFFFFF"/>
        </w:rPr>
        <w:t xml:space="preserve"> dolor sit </w:t>
      </w:r>
      <w:proofErr w:type="spellStart"/>
      <w:r>
        <w:rPr>
          <w:shd w:val="clear" w:color="auto" w:fill="FFFFFF"/>
        </w:rPr>
        <w:t>amet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consectetur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adipisci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velit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sed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quia</w:t>
      </w:r>
      <w:proofErr w:type="spellEnd"/>
      <w:r>
        <w:rPr>
          <w:shd w:val="clear" w:color="auto" w:fill="FFFFFF"/>
        </w:rPr>
        <w:t xml:space="preserve"> non </w:t>
      </w:r>
      <w:proofErr w:type="spellStart"/>
      <w:r>
        <w:rPr>
          <w:shd w:val="clear" w:color="auto" w:fill="FFFFFF"/>
        </w:rPr>
        <w:t>numquam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eius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modi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tempora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incidunt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labore</w:t>
      </w:r>
      <w:proofErr w:type="spellEnd"/>
      <w:r>
        <w:rPr>
          <w:shd w:val="clear" w:color="auto" w:fill="FFFFFF"/>
        </w:rPr>
        <w:t xml:space="preserve"> et dolore </w:t>
      </w:r>
      <w:proofErr w:type="spellStart"/>
      <w:r>
        <w:rPr>
          <w:shd w:val="clear" w:color="auto" w:fill="FFFFFF"/>
        </w:rPr>
        <w:t>magnam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aliquam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quaerat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voluptatem</w:t>
      </w:r>
      <w:proofErr w:type="spellEnd"/>
      <w:r>
        <w:rPr>
          <w:shd w:val="clear" w:color="auto" w:fill="FFFFFF"/>
        </w:rPr>
        <w:t xml:space="preserve">. Ut </w:t>
      </w:r>
      <w:proofErr w:type="spellStart"/>
      <w:r>
        <w:rPr>
          <w:shd w:val="clear" w:color="auto" w:fill="FFFFFF"/>
        </w:rPr>
        <w:t>enim</w:t>
      </w:r>
      <w:proofErr w:type="spellEnd"/>
      <w:r>
        <w:rPr>
          <w:shd w:val="clear" w:color="auto" w:fill="FFFFFF"/>
        </w:rPr>
        <w:t xml:space="preserve"> ad minima </w:t>
      </w:r>
      <w:proofErr w:type="spellStart"/>
      <w:r>
        <w:rPr>
          <w:shd w:val="clear" w:color="auto" w:fill="FFFFFF"/>
        </w:rPr>
        <w:t>veniam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quis</w:t>
      </w:r>
      <w:proofErr w:type="spellEnd"/>
      <w:r>
        <w:rPr>
          <w:shd w:val="clear" w:color="auto" w:fill="FFFFFF"/>
        </w:rPr>
        <w:t xml:space="preserve"> nostrum </w:t>
      </w:r>
      <w:proofErr w:type="spellStart"/>
      <w:r>
        <w:rPr>
          <w:shd w:val="clear" w:color="auto" w:fill="FFFFFF"/>
        </w:rPr>
        <w:t>exercitationem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ullam</w:t>
      </w:r>
      <w:proofErr w:type="spellEnd"/>
      <w:r>
        <w:rPr>
          <w:shd w:val="clear" w:color="auto" w:fill="FFFFFF"/>
        </w:rPr>
        <w:t xml:space="preserve"> corporis </w:t>
      </w:r>
      <w:proofErr w:type="spellStart"/>
      <w:r>
        <w:rPr>
          <w:shd w:val="clear" w:color="auto" w:fill="FFFFFF"/>
        </w:rPr>
        <w:t>suscipit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laboriosam</w:t>
      </w:r>
      <w:proofErr w:type="spellEnd"/>
      <w:r>
        <w:rPr>
          <w:shd w:val="clear" w:color="auto" w:fill="FFFFFF"/>
        </w:rPr>
        <w:t xml:space="preserve">, nisi </w:t>
      </w:r>
      <w:proofErr w:type="spellStart"/>
      <w:r>
        <w:rPr>
          <w:shd w:val="clear" w:color="auto" w:fill="FFFFFF"/>
        </w:rPr>
        <w:t>ut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aliquid</w:t>
      </w:r>
      <w:proofErr w:type="spellEnd"/>
      <w:r>
        <w:rPr>
          <w:shd w:val="clear" w:color="auto" w:fill="FFFFFF"/>
        </w:rPr>
        <w:t xml:space="preserve"> ex </w:t>
      </w:r>
      <w:proofErr w:type="spellStart"/>
      <w:r>
        <w:rPr>
          <w:shd w:val="clear" w:color="auto" w:fill="FFFFFF"/>
        </w:rPr>
        <w:t>ea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commodi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consequatur</w:t>
      </w:r>
      <w:proofErr w:type="spellEnd"/>
      <w:r>
        <w:rPr>
          <w:shd w:val="clear" w:color="auto" w:fill="FFFFFF"/>
        </w:rPr>
        <w:t xml:space="preserve">? </w:t>
      </w:r>
      <w:proofErr w:type="spellStart"/>
      <w:r>
        <w:rPr>
          <w:shd w:val="clear" w:color="auto" w:fill="FFFFFF"/>
        </w:rPr>
        <w:t>Quis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autem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vel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iure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reprehenderit</w:t>
      </w:r>
      <w:proofErr w:type="spellEnd"/>
      <w:r>
        <w:rPr>
          <w:shd w:val="clear" w:color="auto" w:fill="FFFFFF"/>
        </w:rPr>
        <w:t xml:space="preserve"> qui in </w:t>
      </w:r>
      <w:proofErr w:type="spellStart"/>
      <w:r>
        <w:rPr>
          <w:shd w:val="clear" w:color="auto" w:fill="FFFFFF"/>
        </w:rPr>
        <w:t>ea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voluptate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velit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esse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quam</w:t>
      </w:r>
      <w:proofErr w:type="spellEnd"/>
      <w:r>
        <w:rPr>
          <w:shd w:val="clear" w:color="auto" w:fill="FFFFFF"/>
        </w:rPr>
        <w:t xml:space="preserve"> nihil </w:t>
      </w:r>
      <w:proofErr w:type="spellStart"/>
      <w:r>
        <w:rPr>
          <w:shd w:val="clear" w:color="auto" w:fill="FFFFFF"/>
        </w:rPr>
        <w:t>molestiae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consequatur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vel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illum</w:t>
      </w:r>
      <w:proofErr w:type="spellEnd"/>
      <w:r>
        <w:rPr>
          <w:shd w:val="clear" w:color="auto" w:fill="FFFFFF"/>
        </w:rPr>
        <w:t xml:space="preserve"> qui </w:t>
      </w:r>
      <w:proofErr w:type="spellStart"/>
      <w:r>
        <w:rPr>
          <w:shd w:val="clear" w:color="auto" w:fill="FFFFFF"/>
        </w:rPr>
        <w:t>dolorem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fugiat</w:t>
      </w:r>
      <w:proofErr w:type="spellEnd"/>
      <w:r>
        <w:rPr>
          <w:shd w:val="clear" w:color="auto" w:fill="FFFFFF"/>
        </w:rPr>
        <w:t xml:space="preserve"> quo </w:t>
      </w:r>
      <w:proofErr w:type="spellStart"/>
      <w:r>
        <w:rPr>
          <w:shd w:val="clear" w:color="auto" w:fill="FFFFFF"/>
        </w:rPr>
        <w:t>voluptas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nulla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pariatur</w:t>
      </w:r>
      <w:proofErr w:type="spellEnd"/>
      <w:r>
        <w:rPr>
          <w:shd w:val="clear" w:color="auto" w:fill="FFFFFF"/>
        </w:rPr>
        <w:t>?</w:t>
      </w:r>
    </w:p>
    <w:p w14:paraId="65212448" w14:textId="7E12BCDD" w:rsidR="00A7141F" w:rsidRDefault="00A7141F">
      <w:pPr>
        <w:rPr>
          <w:b/>
        </w:rPr>
      </w:pPr>
      <w:r>
        <w:rPr>
          <w:b/>
        </w:rPr>
        <w:br w:type="page"/>
      </w:r>
    </w:p>
    <w:p w14:paraId="2FE470A2" w14:textId="0998D636" w:rsidR="00FE5202" w:rsidRDefault="00FE5202">
      <w:pPr>
        <w:rPr>
          <w:b/>
        </w:rPr>
      </w:pPr>
      <w:r>
        <w:rPr>
          <w:b/>
        </w:rPr>
        <w:lastRenderedPageBreak/>
        <w:br w:type="page"/>
      </w:r>
    </w:p>
    <w:p w14:paraId="54757BBC" w14:textId="0337B08D" w:rsidR="00FB7052" w:rsidRPr="009014D3" w:rsidRDefault="00D74BF2" w:rsidP="003162C2">
      <w:pPr>
        <w:pStyle w:val="HEADfrontmatter"/>
      </w:pPr>
      <w:bookmarkStart w:id="52" w:name="_Toc508752440"/>
      <w:bookmarkStart w:id="53" w:name="_Toc61530762"/>
      <w:bookmarkStart w:id="54" w:name="_Toc85203022"/>
      <w:bookmarkEnd w:id="51"/>
      <w:r>
        <w:lastRenderedPageBreak/>
        <w:t>References</w:t>
      </w:r>
      <w:bookmarkEnd w:id="52"/>
      <w:bookmarkEnd w:id="53"/>
      <w:r w:rsidR="007D394A">
        <w:rPr>
          <w:rStyle w:val="FootnoteReference"/>
        </w:rPr>
        <w:footnoteReference w:id="3"/>
      </w:r>
      <w:bookmarkEnd w:id="54"/>
    </w:p>
    <w:p w14:paraId="5879BCF0" w14:textId="6B5754B0" w:rsidR="006877B6" w:rsidRPr="003563C2" w:rsidRDefault="006877B6" w:rsidP="00E15CB2">
      <w:pPr>
        <w:pStyle w:val="BodyNoindent"/>
        <w:rPr>
          <w:color w:val="0000FF"/>
        </w:rPr>
      </w:pPr>
      <w:bookmarkStart w:id="55" w:name="_Hlk57457926"/>
      <w:r w:rsidRPr="003563C2">
        <w:rPr>
          <w:color w:val="0000FF"/>
        </w:rPr>
        <w:t>[</w:t>
      </w:r>
      <w:r w:rsidR="00A738A2" w:rsidRPr="003563C2">
        <w:rPr>
          <w:color w:val="0000FF"/>
        </w:rPr>
        <w:t>L</w:t>
      </w:r>
      <w:r w:rsidRPr="003563C2">
        <w:rPr>
          <w:color w:val="0000FF"/>
        </w:rPr>
        <w:t>ist in alphabetical order by author last name in the format provided below</w:t>
      </w:r>
      <w:r w:rsidR="00A738A2" w:rsidRPr="003563C2">
        <w:rPr>
          <w:color w:val="0000FF"/>
        </w:rPr>
        <w:t>.</w:t>
      </w:r>
      <w:r w:rsidR="00611724">
        <w:rPr>
          <w:color w:val="0000FF"/>
        </w:rPr>
        <w:t xml:space="preserve"> When citing more than one work by an author, list chronologically with most recent work first.</w:t>
      </w:r>
      <w:r w:rsidRPr="003563C2">
        <w:rPr>
          <w:color w:val="0000FF"/>
        </w:rPr>
        <w:t>]</w:t>
      </w:r>
    </w:p>
    <w:p w14:paraId="2E8DDA3D" w14:textId="2E38EA1A" w:rsidR="005B36E7" w:rsidRDefault="005B36E7" w:rsidP="00E15CB2">
      <w:pPr>
        <w:pStyle w:val="BodyNoindent"/>
      </w:pPr>
      <w:r w:rsidRPr="004B1091">
        <w:t xml:space="preserve">AASHTO (2012). </w:t>
      </w:r>
      <w:r w:rsidRPr="004B1091">
        <w:rPr>
          <w:i/>
          <w:iCs/>
        </w:rPr>
        <w:t>AASHTO LRFD Bridge Design Specifications</w:t>
      </w:r>
      <w:r w:rsidRPr="004B1091">
        <w:t xml:space="preserve">, 7th </w:t>
      </w:r>
      <w:r>
        <w:t>e</w:t>
      </w:r>
      <w:r w:rsidRPr="004B1091">
        <w:t>d</w:t>
      </w:r>
      <w:r>
        <w:t>.</w:t>
      </w:r>
      <w:r w:rsidRPr="004B1091">
        <w:t>, The American Association of State Highway and Transportation Officials, Washington DC.</w:t>
      </w:r>
    </w:p>
    <w:bookmarkEnd w:id="55"/>
    <w:p w14:paraId="51DF4530" w14:textId="77777777" w:rsidR="00992E77" w:rsidRPr="00992E77" w:rsidRDefault="00992E77" w:rsidP="00992E77">
      <w:pPr>
        <w:pStyle w:val="BodyNoindent"/>
      </w:pPr>
      <w:proofErr w:type="spellStart"/>
      <w:r w:rsidRPr="00992E77">
        <w:t>Akkar</w:t>
      </w:r>
      <w:proofErr w:type="spellEnd"/>
      <w:r w:rsidRPr="00992E77">
        <w:t xml:space="preserve"> S., </w:t>
      </w:r>
      <w:proofErr w:type="spellStart"/>
      <w:r w:rsidRPr="00992E77">
        <w:t>Çağnan</w:t>
      </w:r>
      <w:proofErr w:type="spellEnd"/>
      <w:r w:rsidRPr="00992E77">
        <w:t xml:space="preserve"> Z. (2010). A local ground-motion predictive model for Turkey, and its comparison with other regional and global ground-motion models, Bull. </w:t>
      </w:r>
      <w:proofErr w:type="spellStart"/>
      <w:r w:rsidRPr="00992E77">
        <w:t>Seismo</w:t>
      </w:r>
      <w:proofErr w:type="spellEnd"/>
      <w:r w:rsidRPr="00992E77">
        <w:t xml:space="preserve">. Soc. Am., 100(6):2978–2995, </w:t>
      </w:r>
      <w:proofErr w:type="spellStart"/>
      <w:r w:rsidRPr="00992E77">
        <w:t>doi</w:t>
      </w:r>
      <w:proofErr w:type="spellEnd"/>
      <w:r w:rsidRPr="00992E77">
        <w:t>: 10.1785/0120090367.</w:t>
      </w:r>
    </w:p>
    <w:p w14:paraId="7D6E1D9F" w14:textId="77777777" w:rsidR="00992E77" w:rsidRPr="00992E77" w:rsidRDefault="00992E77" w:rsidP="00992E77">
      <w:pPr>
        <w:pStyle w:val="BodyNoindent"/>
      </w:pPr>
      <w:proofErr w:type="spellStart"/>
      <w:r w:rsidRPr="00992E77">
        <w:t>Alawaji</w:t>
      </w:r>
      <w:proofErr w:type="spellEnd"/>
      <w:r w:rsidRPr="00992E77">
        <w:t xml:space="preserve"> H., </w:t>
      </w:r>
      <w:proofErr w:type="spellStart"/>
      <w:r w:rsidRPr="00992E77">
        <w:t>Runesson</w:t>
      </w:r>
      <w:proofErr w:type="spellEnd"/>
      <w:r w:rsidRPr="00992E77">
        <w:t xml:space="preserve"> K., </w:t>
      </w:r>
      <w:proofErr w:type="spellStart"/>
      <w:r w:rsidRPr="00992E77">
        <w:t>Sture</w:t>
      </w:r>
      <w:proofErr w:type="spellEnd"/>
      <w:r w:rsidRPr="00992E77">
        <w:t xml:space="preserve"> S., and </w:t>
      </w:r>
      <w:proofErr w:type="spellStart"/>
      <w:r w:rsidRPr="00992E77">
        <w:t>Axelsson</w:t>
      </w:r>
      <w:proofErr w:type="spellEnd"/>
      <w:r w:rsidRPr="00992E77">
        <w:t xml:space="preserve"> K. (1992). Implicit integration in soil plasticity under mixed control for drained and undrained response, Int. J. Num. Anal. Meth. </w:t>
      </w:r>
      <w:proofErr w:type="spellStart"/>
      <w:r w:rsidRPr="00992E77">
        <w:t>Geomech</w:t>
      </w:r>
      <w:proofErr w:type="spellEnd"/>
      <w:r w:rsidRPr="00992E77">
        <w:t xml:space="preserve">., 16(10:737--756), </w:t>
      </w:r>
      <w:proofErr w:type="spellStart"/>
      <w:r w:rsidRPr="00992E77">
        <w:t>doi</w:t>
      </w:r>
      <w:proofErr w:type="spellEnd"/>
      <w:r w:rsidRPr="00992E77">
        <w:t>: 10.1002/nag.1610161004.</w:t>
      </w:r>
    </w:p>
    <w:p w14:paraId="04735F24" w14:textId="45D139B1" w:rsidR="00992E77" w:rsidRPr="00992E77" w:rsidRDefault="00992E77" w:rsidP="00992E77">
      <w:pPr>
        <w:pStyle w:val="BodyNoindent"/>
      </w:pPr>
      <w:proofErr w:type="spellStart"/>
      <w:r w:rsidRPr="00992E77">
        <w:t>Alawaji</w:t>
      </w:r>
      <w:proofErr w:type="spellEnd"/>
      <w:r w:rsidRPr="00992E77">
        <w:t xml:space="preserve"> H.A.S. (1990). Formulation and Integration of Constitutive Relations in Soil Plasticity under Mixed Control for Drained and Undrained Control, PhD thesis, University of Colorado at Boulder, Boulder, CO.</w:t>
      </w:r>
    </w:p>
    <w:p w14:paraId="59159DA7" w14:textId="77777777" w:rsidR="00992E77" w:rsidRPr="00992E77" w:rsidRDefault="00992E77" w:rsidP="00992E77">
      <w:pPr>
        <w:pStyle w:val="BodyNoindent"/>
      </w:pPr>
      <w:r w:rsidRPr="00992E77">
        <w:t xml:space="preserve">Andrus R.D., </w:t>
      </w:r>
      <w:proofErr w:type="spellStart"/>
      <w:r w:rsidRPr="00992E77">
        <w:t>Stokoe</w:t>
      </w:r>
      <w:proofErr w:type="spellEnd"/>
      <w:r w:rsidRPr="00992E77">
        <w:t xml:space="preserve"> K.H. (2000). Liquefaction resistance of soils from shear wave velocity, J. Geotech. </w:t>
      </w:r>
      <w:proofErr w:type="spellStart"/>
      <w:r w:rsidRPr="00992E77">
        <w:t>Geoenviron</w:t>
      </w:r>
      <w:proofErr w:type="spellEnd"/>
      <w:r w:rsidRPr="00992E77">
        <w:t>. Eng., 126(11): 1015–1025.</w:t>
      </w:r>
    </w:p>
    <w:p w14:paraId="2D4DE4A3" w14:textId="77777777" w:rsidR="00992E77" w:rsidRPr="00992E77" w:rsidRDefault="00992E77" w:rsidP="00992E77">
      <w:pPr>
        <w:pStyle w:val="BodyNoindent"/>
      </w:pPr>
      <w:r w:rsidRPr="00992E77">
        <w:t xml:space="preserve">Armstrong R.J., Boulanger R.W., Beaty M.H. (2013). Liquefaction effects on piled bridge abutments: centrifuge tests and numerical analyses, J. Geotech. </w:t>
      </w:r>
      <w:proofErr w:type="spellStart"/>
      <w:r w:rsidRPr="00992E77">
        <w:t>Geoenviron</w:t>
      </w:r>
      <w:proofErr w:type="spellEnd"/>
      <w:r w:rsidRPr="00992E77">
        <w:t xml:space="preserve">. Eng., 139(3):433–443, </w:t>
      </w:r>
      <w:proofErr w:type="spellStart"/>
      <w:r w:rsidRPr="00992E77">
        <w:t>doi</w:t>
      </w:r>
      <w:proofErr w:type="spellEnd"/>
      <w:r w:rsidRPr="00992E77">
        <w:t>: 10.1061/(ASCE)GT.1943-5606.0000780.</w:t>
      </w:r>
    </w:p>
    <w:p w14:paraId="391C534E" w14:textId="4455A7B0" w:rsidR="00A7141F" w:rsidRDefault="007B524B">
      <w:r>
        <w:br w:type="page"/>
      </w:r>
    </w:p>
    <w:p w14:paraId="386F20D9" w14:textId="77777777" w:rsidR="00FF3881" w:rsidRDefault="00FF3881">
      <w:pPr>
        <w:rPr>
          <w:rFonts w:cs="Arial"/>
          <w:b/>
          <w:caps/>
          <w:sz w:val="44"/>
          <w:szCs w:val="28"/>
        </w:rPr>
      </w:pPr>
      <w:r>
        <w:lastRenderedPageBreak/>
        <w:br w:type="page"/>
      </w:r>
    </w:p>
    <w:p w14:paraId="0241237F" w14:textId="07FE9DC6" w:rsidR="00CC73B3" w:rsidRDefault="00CC73B3" w:rsidP="00FF3881">
      <w:pPr>
        <w:pStyle w:val="HEADfrontmatter"/>
      </w:pPr>
      <w:bookmarkStart w:id="56" w:name="_Toc61530763"/>
      <w:bookmarkStart w:id="57" w:name="_Toc85203023"/>
      <w:r>
        <w:lastRenderedPageBreak/>
        <w:t>Appendix A</w:t>
      </w:r>
      <w:r>
        <w:tab/>
        <w:t>Construction Drawings</w:t>
      </w:r>
      <w:bookmarkEnd w:id="56"/>
      <w:bookmarkEnd w:id="57"/>
    </w:p>
    <w:p w14:paraId="25596761" w14:textId="31D289F6" w:rsidR="00363FB3" w:rsidRDefault="00D905B0" w:rsidP="00712185">
      <w:pPr>
        <w:pStyle w:val="BodyNoindent"/>
        <w:tabs>
          <w:tab w:val="left" w:pos="2160"/>
        </w:tabs>
        <w:rPr>
          <w:shd w:val="clear" w:color="auto" w:fill="FFFFFF"/>
        </w:rPr>
      </w:pPr>
      <w:r w:rsidRPr="003563C2">
        <w:rPr>
          <w:color w:val="0000FF"/>
          <w:shd w:val="clear" w:color="auto" w:fill="FFFFFF"/>
        </w:rPr>
        <w:t xml:space="preserve">[Text, </w:t>
      </w:r>
      <w:r w:rsidR="00A738A2" w:rsidRPr="003563C2">
        <w:rPr>
          <w:color w:val="0000FF"/>
          <w:shd w:val="clear" w:color="auto" w:fill="FFFFFF"/>
        </w:rPr>
        <w:t>t</w:t>
      </w:r>
      <w:r w:rsidRPr="003563C2">
        <w:rPr>
          <w:color w:val="0000FF"/>
          <w:shd w:val="clear" w:color="auto" w:fill="FFFFFF"/>
        </w:rPr>
        <w:t xml:space="preserve">ables, and </w:t>
      </w:r>
      <w:r w:rsidR="00A738A2" w:rsidRPr="003563C2">
        <w:rPr>
          <w:color w:val="0000FF"/>
          <w:shd w:val="clear" w:color="auto" w:fill="FFFFFF"/>
        </w:rPr>
        <w:t>f</w:t>
      </w:r>
      <w:r w:rsidRPr="003563C2">
        <w:rPr>
          <w:color w:val="0000FF"/>
          <w:shd w:val="clear" w:color="auto" w:fill="FFFFFF"/>
        </w:rPr>
        <w:t xml:space="preserve">igures in Appendices use the same format as </w:t>
      </w:r>
      <w:r w:rsidR="00301FD3" w:rsidRPr="003563C2">
        <w:rPr>
          <w:color w:val="0000FF"/>
          <w:shd w:val="clear" w:color="auto" w:fill="FFFFFF"/>
        </w:rPr>
        <w:t xml:space="preserve">each Chapter in </w:t>
      </w:r>
      <w:r w:rsidRPr="003563C2">
        <w:rPr>
          <w:color w:val="0000FF"/>
          <w:shd w:val="clear" w:color="auto" w:fill="FFFFFF"/>
        </w:rPr>
        <w:t xml:space="preserve">the main body of the report. </w:t>
      </w:r>
      <w:r w:rsidR="00D71356" w:rsidRPr="003563C2">
        <w:rPr>
          <w:color w:val="0000FF"/>
          <w:shd w:val="clear" w:color="auto" w:fill="FFFFFF"/>
        </w:rPr>
        <w:t xml:space="preserve">Tables and </w:t>
      </w:r>
      <w:r w:rsidR="002B0D9C">
        <w:rPr>
          <w:color w:val="0000FF"/>
          <w:shd w:val="clear" w:color="auto" w:fill="FFFFFF"/>
        </w:rPr>
        <w:t>f</w:t>
      </w:r>
      <w:r w:rsidR="00D71356" w:rsidRPr="003563C2">
        <w:rPr>
          <w:color w:val="0000FF"/>
          <w:shd w:val="clear" w:color="auto" w:fill="FFFFFF"/>
        </w:rPr>
        <w:t>igures shall be referenced in text. T</w:t>
      </w:r>
      <w:r w:rsidRPr="003563C2">
        <w:rPr>
          <w:color w:val="0000FF"/>
          <w:shd w:val="clear" w:color="auto" w:fill="FFFFFF"/>
        </w:rPr>
        <w:t xml:space="preserve">ext is followed by all </w:t>
      </w:r>
      <w:r w:rsidR="002B0D9C">
        <w:rPr>
          <w:color w:val="0000FF"/>
          <w:shd w:val="clear" w:color="auto" w:fill="FFFFFF"/>
        </w:rPr>
        <w:t>t</w:t>
      </w:r>
      <w:r w:rsidRPr="003563C2">
        <w:rPr>
          <w:color w:val="0000FF"/>
          <w:shd w:val="clear" w:color="auto" w:fill="FFFFFF"/>
        </w:rPr>
        <w:t xml:space="preserve">ables, then by all </w:t>
      </w:r>
      <w:r w:rsidR="002B0D9C">
        <w:rPr>
          <w:color w:val="0000FF"/>
          <w:shd w:val="clear" w:color="auto" w:fill="FFFFFF"/>
        </w:rPr>
        <w:t>f</w:t>
      </w:r>
      <w:r w:rsidRPr="003563C2">
        <w:rPr>
          <w:color w:val="0000FF"/>
          <w:shd w:val="clear" w:color="auto" w:fill="FFFFFF"/>
        </w:rPr>
        <w:t>igures.]</w:t>
      </w:r>
      <w:r>
        <w:rPr>
          <w:shd w:val="clear" w:color="auto" w:fill="FFFFFF"/>
        </w:rPr>
        <w:t xml:space="preserve"> </w:t>
      </w:r>
      <w:r w:rsidR="00637E3A">
        <w:rPr>
          <w:shd w:val="clear" w:color="auto" w:fill="FFFFFF"/>
        </w:rPr>
        <w:t xml:space="preserve">Lorem ipsum dolor sit </w:t>
      </w:r>
      <w:proofErr w:type="spellStart"/>
      <w:r w:rsidR="00637E3A">
        <w:rPr>
          <w:shd w:val="clear" w:color="auto" w:fill="FFFFFF"/>
        </w:rPr>
        <w:t>amet</w:t>
      </w:r>
      <w:proofErr w:type="spellEnd"/>
      <w:r w:rsidR="00637E3A">
        <w:rPr>
          <w:shd w:val="clear" w:color="auto" w:fill="FFFFFF"/>
        </w:rPr>
        <w:t xml:space="preserve">, </w:t>
      </w:r>
      <w:proofErr w:type="spellStart"/>
      <w:r w:rsidR="00637E3A">
        <w:rPr>
          <w:shd w:val="clear" w:color="auto" w:fill="FFFFFF"/>
        </w:rPr>
        <w:t>consectetur</w:t>
      </w:r>
      <w:proofErr w:type="spellEnd"/>
      <w:r w:rsidR="00637E3A">
        <w:rPr>
          <w:shd w:val="clear" w:color="auto" w:fill="FFFFFF"/>
        </w:rPr>
        <w:t xml:space="preserve"> </w:t>
      </w:r>
      <w:proofErr w:type="spellStart"/>
      <w:r w:rsidR="00637E3A">
        <w:rPr>
          <w:shd w:val="clear" w:color="auto" w:fill="FFFFFF"/>
        </w:rPr>
        <w:t>adipiscing</w:t>
      </w:r>
      <w:proofErr w:type="spellEnd"/>
      <w:r w:rsidR="00637E3A">
        <w:rPr>
          <w:shd w:val="clear" w:color="auto" w:fill="FFFFFF"/>
        </w:rPr>
        <w:t xml:space="preserve"> </w:t>
      </w:r>
      <w:proofErr w:type="spellStart"/>
      <w:r w:rsidR="00637E3A">
        <w:rPr>
          <w:shd w:val="clear" w:color="auto" w:fill="FFFFFF"/>
        </w:rPr>
        <w:t>elit</w:t>
      </w:r>
      <w:proofErr w:type="spellEnd"/>
      <w:r w:rsidR="00637E3A">
        <w:rPr>
          <w:shd w:val="clear" w:color="auto" w:fill="FFFFFF"/>
        </w:rPr>
        <w:t xml:space="preserve">, </w:t>
      </w:r>
      <w:proofErr w:type="spellStart"/>
      <w:r w:rsidR="00637E3A">
        <w:rPr>
          <w:shd w:val="clear" w:color="auto" w:fill="FFFFFF"/>
        </w:rPr>
        <w:t>sed</w:t>
      </w:r>
      <w:proofErr w:type="spellEnd"/>
      <w:r w:rsidR="00637E3A">
        <w:rPr>
          <w:shd w:val="clear" w:color="auto" w:fill="FFFFFF"/>
        </w:rPr>
        <w:t xml:space="preserve"> do </w:t>
      </w:r>
      <w:proofErr w:type="spellStart"/>
      <w:r w:rsidR="00637E3A">
        <w:rPr>
          <w:shd w:val="clear" w:color="auto" w:fill="FFFFFF"/>
        </w:rPr>
        <w:t>eiusmod</w:t>
      </w:r>
      <w:proofErr w:type="spellEnd"/>
      <w:r w:rsidR="00637E3A">
        <w:rPr>
          <w:shd w:val="clear" w:color="auto" w:fill="FFFFFF"/>
        </w:rPr>
        <w:t xml:space="preserve"> </w:t>
      </w:r>
      <w:proofErr w:type="spellStart"/>
      <w:r w:rsidR="00637E3A">
        <w:rPr>
          <w:shd w:val="clear" w:color="auto" w:fill="FFFFFF"/>
        </w:rPr>
        <w:t>tempor</w:t>
      </w:r>
      <w:proofErr w:type="spellEnd"/>
      <w:r w:rsidR="00637E3A">
        <w:rPr>
          <w:shd w:val="clear" w:color="auto" w:fill="FFFFFF"/>
        </w:rPr>
        <w:t xml:space="preserve"> </w:t>
      </w:r>
      <w:proofErr w:type="spellStart"/>
      <w:r w:rsidR="00637E3A">
        <w:rPr>
          <w:shd w:val="clear" w:color="auto" w:fill="FFFFFF"/>
        </w:rPr>
        <w:t>incididunt</w:t>
      </w:r>
      <w:proofErr w:type="spellEnd"/>
      <w:r w:rsidR="00637E3A">
        <w:rPr>
          <w:shd w:val="clear" w:color="auto" w:fill="FFFFFF"/>
        </w:rPr>
        <w:t xml:space="preserve"> </w:t>
      </w:r>
      <w:proofErr w:type="spellStart"/>
      <w:r w:rsidR="00637E3A">
        <w:rPr>
          <w:shd w:val="clear" w:color="auto" w:fill="FFFFFF"/>
        </w:rPr>
        <w:t>ut</w:t>
      </w:r>
      <w:proofErr w:type="spellEnd"/>
      <w:r w:rsidR="00637E3A">
        <w:rPr>
          <w:shd w:val="clear" w:color="auto" w:fill="FFFFFF"/>
        </w:rPr>
        <w:t xml:space="preserve"> </w:t>
      </w:r>
      <w:proofErr w:type="spellStart"/>
      <w:r w:rsidR="00637E3A">
        <w:rPr>
          <w:shd w:val="clear" w:color="auto" w:fill="FFFFFF"/>
        </w:rPr>
        <w:t>labore</w:t>
      </w:r>
      <w:proofErr w:type="spellEnd"/>
      <w:r w:rsidR="00637E3A">
        <w:rPr>
          <w:shd w:val="clear" w:color="auto" w:fill="FFFFFF"/>
        </w:rPr>
        <w:t xml:space="preserve"> et dolore magna </w:t>
      </w:r>
      <w:proofErr w:type="spellStart"/>
      <w:r w:rsidR="00637E3A">
        <w:rPr>
          <w:shd w:val="clear" w:color="auto" w:fill="FFFFFF"/>
        </w:rPr>
        <w:t>aliqua</w:t>
      </w:r>
      <w:proofErr w:type="spellEnd"/>
      <w:r w:rsidR="00637E3A">
        <w:rPr>
          <w:shd w:val="clear" w:color="auto" w:fill="FFFFFF"/>
        </w:rPr>
        <w:t xml:space="preserve">. Ut </w:t>
      </w:r>
      <w:proofErr w:type="spellStart"/>
      <w:r w:rsidR="00637E3A">
        <w:rPr>
          <w:shd w:val="clear" w:color="auto" w:fill="FFFFFF"/>
        </w:rPr>
        <w:t>enim</w:t>
      </w:r>
      <w:proofErr w:type="spellEnd"/>
      <w:r w:rsidR="00637E3A">
        <w:rPr>
          <w:shd w:val="clear" w:color="auto" w:fill="FFFFFF"/>
        </w:rPr>
        <w:t xml:space="preserve"> ad minim </w:t>
      </w:r>
      <w:proofErr w:type="spellStart"/>
      <w:r w:rsidR="00637E3A">
        <w:rPr>
          <w:shd w:val="clear" w:color="auto" w:fill="FFFFFF"/>
        </w:rPr>
        <w:t>veniam</w:t>
      </w:r>
      <w:proofErr w:type="spellEnd"/>
      <w:r w:rsidR="00637E3A">
        <w:rPr>
          <w:shd w:val="clear" w:color="auto" w:fill="FFFFFF"/>
        </w:rPr>
        <w:t xml:space="preserve">, </w:t>
      </w:r>
      <w:proofErr w:type="spellStart"/>
      <w:r w:rsidR="00637E3A">
        <w:rPr>
          <w:shd w:val="clear" w:color="auto" w:fill="FFFFFF"/>
        </w:rPr>
        <w:t>quis</w:t>
      </w:r>
      <w:proofErr w:type="spellEnd"/>
      <w:r w:rsidR="00637E3A">
        <w:rPr>
          <w:shd w:val="clear" w:color="auto" w:fill="FFFFFF"/>
        </w:rPr>
        <w:t xml:space="preserve"> </w:t>
      </w:r>
      <w:proofErr w:type="spellStart"/>
      <w:r w:rsidR="00637E3A">
        <w:rPr>
          <w:shd w:val="clear" w:color="auto" w:fill="FFFFFF"/>
        </w:rPr>
        <w:t>nostrud</w:t>
      </w:r>
      <w:proofErr w:type="spellEnd"/>
      <w:r w:rsidR="00637E3A">
        <w:rPr>
          <w:shd w:val="clear" w:color="auto" w:fill="FFFFFF"/>
        </w:rPr>
        <w:t xml:space="preserve"> exercitation </w:t>
      </w:r>
      <w:proofErr w:type="spellStart"/>
      <w:r w:rsidR="00637E3A">
        <w:rPr>
          <w:shd w:val="clear" w:color="auto" w:fill="FFFFFF"/>
        </w:rPr>
        <w:t>ullamco</w:t>
      </w:r>
      <w:proofErr w:type="spellEnd"/>
      <w:r w:rsidR="00637E3A">
        <w:rPr>
          <w:shd w:val="clear" w:color="auto" w:fill="FFFFFF"/>
        </w:rPr>
        <w:t xml:space="preserve"> </w:t>
      </w:r>
      <w:proofErr w:type="spellStart"/>
      <w:r w:rsidR="00637E3A">
        <w:rPr>
          <w:shd w:val="clear" w:color="auto" w:fill="FFFFFF"/>
        </w:rPr>
        <w:t>laboris</w:t>
      </w:r>
      <w:proofErr w:type="spellEnd"/>
      <w:r w:rsidR="00637E3A">
        <w:rPr>
          <w:shd w:val="clear" w:color="auto" w:fill="FFFFFF"/>
        </w:rPr>
        <w:t xml:space="preserve"> nisi </w:t>
      </w:r>
      <w:proofErr w:type="spellStart"/>
      <w:r w:rsidR="00637E3A">
        <w:rPr>
          <w:shd w:val="clear" w:color="auto" w:fill="FFFFFF"/>
        </w:rPr>
        <w:t>ut</w:t>
      </w:r>
      <w:proofErr w:type="spellEnd"/>
      <w:r w:rsidR="00637E3A">
        <w:rPr>
          <w:shd w:val="clear" w:color="auto" w:fill="FFFFFF"/>
        </w:rPr>
        <w:t xml:space="preserve"> </w:t>
      </w:r>
      <w:proofErr w:type="spellStart"/>
      <w:r w:rsidR="00637E3A">
        <w:rPr>
          <w:shd w:val="clear" w:color="auto" w:fill="FFFFFF"/>
        </w:rPr>
        <w:t>aliquip</w:t>
      </w:r>
      <w:proofErr w:type="spellEnd"/>
      <w:r w:rsidR="00637E3A">
        <w:rPr>
          <w:shd w:val="clear" w:color="auto" w:fill="FFFFFF"/>
        </w:rPr>
        <w:t xml:space="preserve"> ex </w:t>
      </w:r>
      <w:proofErr w:type="spellStart"/>
      <w:r w:rsidR="00637E3A">
        <w:rPr>
          <w:shd w:val="clear" w:color="auto" w:fill="FFFFFF"/>
        </w:rPr>
        <w:t>ea</w:t>
      </w:r>
      <w:proofErr w:type="spellEnd"/>
      <w:r w:rsidR="00637E3A">
        <w:rPr>
          <w:shd w:val="clear" w:color="auto" w:fill="FFFFFF"/>
        </w:rPr>
        <w:t xml:space="preserve"> </w:t>
      </w:r>
      <w:proofErr w:type="spellStart"/>
      <w:r w:rsidR="00637E3A">
        <w:rPr>
          <w:shd w:val="clear" w:color="auto" w:fill="FFFFFF"/>
        </w:rPr>
        <w:t>commodo</w:t>
      </w:r>
      <w:proofErr w:type="spellEnd"/>
      <w:r w:rsidR="00637E3A">
        <w:rPr>
          <w:shd w:val="clear" w:color="auto" w:fill="FFFFFF"/>
        </w:rPr>
        <w:t xml:space="preserve"> </w:t>
      </w:r>
      <w:proofErr w:type="spellStart"/>
      <w:r w:rsidR="00637E3A">
        <w:rPr>
          <w:shd w:val="clear" w:color="auto" w:fill="FFFFFF"/>
        </w:rPr>
        <w:t>consequat</w:t>
      </w:r>
      <w:proofErr w:type="spellEnd"/>
      <w:r w:rsidR="00637E3A">
        <w:rPr>
          <w:shd w:val="clear" w:color="auto" w:fill="FFFFFF"/>
        </w:rPr>
        <w:t xml:space="preserve">. Duis </w:t>
      </w:r>
      <w:proofErr w:type="spellStart"/>
      <w:r w:rsidR="00637E3A">
        <w:rPr>
          <w:shd w:val="clear" w:color="auto" w:fill="FFFFFF"/>
        </w:rPr>
        <w:t>aute</w:t>
      </w:r>
      <w:proofErr w:type="spellEnd"/>
      <w:r w:rsidR="00637E3A">
        <w:rPr>
          <w:shd w:val="clear" w:color="auto" w:fill="FFFFFF"/>
        </w:rPr>
        <w:t xml:space="preserve"> </w:t>
      </w:r>
      <w:proofErr w:type="spellStart"/>
      <w:r w:rsidR="00637E3A">
        <w:rPr>
          <w:shd w:val="clear" w:color="auto" w:fill="FFFFFF"/>
        </w:rPr>
        <w:t>irure</w:t>
      </w:r>
      <w:proofErr w:type="spellEnd"/>
      <w:r w:rsidR="00637E3A">
        <w:rPr>
          <w:shd w:val="clear" w:color="auto" w:fill="FFFFFF"/>
        </w:rPr>
        <w:t xml:space="preserve"> dolor in </w:t>
      </w:r>
      <w:proofErr w:type="spellStart"/>
      <w:r w:rsidR="00637E3A">
        <w:rPr>
          <w:shd w:val="clear" w:color="auto" w:fill="FFFFFF"/>
        </w:rPr>
        <w:t>reprehenderit</w:t>
      </w:r>
      <w:proofErr w:type="spellEnd"/>
      <w:r w:rsidR="00637E3A">
        <w:rPr>
          <w:shd w:val="clear" w:color="auto" w:fill="FFFFFF"/>
        </w:rPr>
        <w:t xml:space="preserve"> in </w:t>
      </w:r>
      <w:proofErr w:type="spellStart"/>
      <w:r w:rsidR="00637E3A">
        <w:rPr>
          <w:shd w:val="clear" w:color="auto" w:fill="FFFFFF"/>
        </w:rPr>
        <w:t>voluptate</w:t>
      </w:r>
      <w:proofErr w:type="spellEnd"/>
      <w:r w:rsidR="00637E3A">
        <w:rPr>
          <w:shd w:val="clear" w:color="auto" w:fill="FFFFFF"/>
        </w:rPr>
        <w:t xml:space="preserve"> </w:t>
      </w:r>
      <w:proofErr w:type="spellStart"/>
      <w:r w:rsidR="00637E3A">
        <w:rPr>
          <w:shd w:val="clear" w:color="auto" w:fill="FFFFFF"/>
        </w:rPr>
        <w:t>velit</w:t>
      </w:r>
      <w:proofErr w:type="spellEnd"/>
      <w:r w:rsidR="00637E3A">
        <w:rPr>
          <w:shd w:val="clear" w:color="auto" w:fill="FFFFFF"/>
        </w:rPr>
        <w:t xml:space="preserve"> </w:t>
      </w:r>
      <w:proofErr w:type="spellStart"/>
      <w:r w:rsidR="00637E3A">
        <w:rPr>
          <w:shd w:val="clear" w:color="auto" w:fill="FFFFFF"/>
        </w:rPr>
        <w:t>esse</w:t>
      </w:r>
      <w:proofErr w:type="spellEnd"/>
      <w:r w:rsidR="00637E3A">
        <w:rPr>
          <w:shd w:val="clear" w:color="auto" w:fill="FFFFFF"/>
        </w:rPr>
        <w:t xml:space="preserve"> </w:t>
      </w:r>
      <w:proofErr w:type="spellStart"/>
      <w:r w:rsidR="00637E3A">
        <w:rPr>
          <w:shd w:val="clear" w:color="auto" w:fill="FFFFFF"/>
        </w:rPr>
        <w:t>cillum</w:t>
      </w:r>
      <w:proofErr w:type="spellEnd"/>
      <w:r w:rsidR="00637E3A">
        <w:rPr>
          <w:shd w:val="clear" w:color="auto" w:fill="FFFFFF"/>
        </w:rPr>
        <w:t xml:space="preserve"> dolore </w:t>
      </w:r>
      <w:proofErr w:type="spellStart"/>
      <w:r w:rsidR="00637E3A">
        <w:rPr>
          <w:shd w:val="clear" w:color="auto" w:fill="FFFFFF"/>
        </w:rPr>
        <w:t>eu</w:t>
      </w:r>
      <w:proofErr w:type="spellEnd"/>
      <w:r w:rsidR="00637E3A">
        <w:rPr>
          <w:shd w:val="clear" w:color="auto" w:fill="FFFFFF"/>
        </w:rPr>
        <w:t xml:space="preserve"> </w:t>
      </w:r>
      <w:proofErr w:type="spellStart"/>
      <w:r w:rsidR="00637E3A">
        <w:rPr>
          <w:shd w:val="clear" w:color="auto" w:fill="FFFFFF"/>
        </w:rPr>
        <w:t>fugiat</w:t>
      </w:r>
      <w:proofErr w:type="spellEnd"/>
      <w:r w:rsidR="00637E3A">
        <w:rPr>
          <w:shd w:val="clear" w:color="auto" w:fill="FFFFFF"/>
        </w:rPr>
        <w:t xml:space="preserve"> </w:t>
      </w:r>
      <w:proofErr w:type="spellStart"/>
      <w:r w:rsidR="00637E3A">
        <w:rPr>
          <w:shd w:val="clear" w:color="auto" w:fill="FFFFFF"/>
        </w:rPr>
        <w:t>nulla</w:t>
      </w:r>
      <w:proofErr w:type="spellEnd"/>
      <w:r w:rsidR="00637E3A">
        <w:rPr>
          <w:shd w:val="clear" w:color="auto" w:fill="FFFFFF"/>
        </w:rPr>
        <w:t xml:space="preserve"> </w:t>
      </w:r>
      <w:proofErr w:type="spellStart"/>
      <w:r w:rsidR="00637E3A">
        <w:rPr>
          <w:shd w:val="clear" w:color="auto" w:fill="FFFFFF"/>
        </w:rPr>
        <w:t>pariatur</w:t>
      </w:r>
      <w:proofErr w:type="spellEnd"/>
      <w:r w:rsidR="00833590">
        <w:rPr>
          <w:shd w:val="clear" w:color="auto" w:fill="FFFFFF"/>
        </w:rPr>
        <w:t>;</w:t>
      </w:r>
      <w:r w:rsidR="00833590" w:rsidRPr="00833590">
        <w:rPr>
          <w:shd w:val="clear" w:color="auto" w:fill="FFFFFF"/>
        </w:rPr>
        <w:t xml:space="preserve"> </w:t>
      </w:r>
      <w:r w:rsidR="00833590">
        <w:rPr>
          <w:shd w:val="clear" w:color="auto" w:fill="FFFFFF"/>
        </w:rPr>
        <w:t>see Table A.1 and Table A.2</w:t>
      </w:r>
      <w:r w:rsidR="00712185">
        <w:rPr>
          <w:shd w:val="clear" w:color="auto" w:fill="FFFFFF"/>
        </w:rPr>
        <w:t>.</w:t>
      </w:r>
      <w:r w:rsidR="00833590">
        <w:rPr>
          <w:shd w:val="clear" w:color="auto" w:fill="FFFFFF"/>
        </w:rPr>
        <w:t xml:space="preserve"> </w:t>
      </w:r>
      <w:r w:rsidR="00833590" w:rsidRPr="003563C2">
        <w:rPr>
          <w:color w:val="0000FF"/>
          <w:shd w:val="clear" w:color="auto" w:fill="FFFFFF"/>
        </w:rPr>
        <w:t>[A</w:t>
      </w:r>
      <w:r w:rsidR="00833590">
        <w:rPr>
          <w:color w:val="0000FF"/>
          <w:shd w:val="clear" w:color="auto" w:fill="FFFFFF"/>
        </w:rPr>
        <w:t>ll t</w:t>
      </w:r>
      <w:r w:rsidR="00833590" w:rsidRPr="003563C2">
        <w:rPr>
          <w:color w:val="0000FF"/>
          <w:shd w:val="clear" w:color="auto" w:fill="FFFFFF"/>
        </w:rPr>
        <w:t>ables shall be referenced in text.]</w:t>
      </w:r>
      <w:r w:rsidR="00833590">
        <w:rPr>
          <w:shd w:val="clear" w:color="auto" w:fill="FFFFFF"/>
        </w:rPr>
        <w:t xml:space="preserve"> Duis </w:t>
      </w:r>
      <w:proofErr w:type="spellStart"/>
      <w:r w:rsidR="00833590">
        <w:rPr>
          <w:shd w:val="clear" w:color="auto" w:fill="FFFFFF"/>
        </w:rPr>
        <w:t>aute</w:t>
      </w:r>
      <w:proofErr w:type="spellEnd"/>
      <w:r w:rsidR="00833590">
        <w:rPr>
          <w:shd w:val="clear" w:color="auto" w:fill="FFFFFF"/>
        </w:rPr>
        <w:t xml:space="preserve"> </w:t>
      </w:r>
      <w:proofErr w:type="spellStart"/>
      <w:r w:rsidR="00833590">
        <w:rPr>
          <w:shd w:val="clear" w:color="auto" w:fill="FFFFFF"/>
        </w:rPr>
        <w:t>irure</w:t>
      </w:r>
      <w:proofErr w:type="spellEnd"/>
      <w:r w:rsidR="00833590">
        <w:rPr>
          <w:shd w:val="clear" w:color="auto" w:fill="FFFFFF"/>
        </w:rPr>
        <w:t xml:space="preserve"> dolor in </w:t>
      </w:r>
      <w:proofErr w:type="spellStart"/>
      <w:r w:rsidR="00833590">
        <w:rPr>
          <w:shd w:val="clear" w:color="auto" w:fill="FFFFFF"/>
        </w:rPr>
        <w:t>reprehenderit</w:t>
      </w:r>
      <w:proofErr w:type="spellEnd"/>
      <w:r w:rsidR="00833590">
        <w:rPr>
          <w:shd w:val="clear" w:color="auto" w:fill="FFFFFF"/>
        </w:rPr>
        <w:t xml:space="preserve"> in </w:t>
      </w:r>
      <w:proofErr w:type="spellStart"/>
      <w:r w:rsidR="00833590">
        <w:rPr>
          <w:shd w:val="clear" w:color="auto" w:fill="FFFFFF"/>
        </w:rPr>
        <w:t>voluptate</w:t>
      </w:r>
      <w:proofErr w:type="spellEnd"/>
      <w:r w:rsidR="00833590">
        <w:rPr>
          <w:shd w:val="clear" w:color="auto" w:fill="FFFFFF"/>
        </w:rPr>
        <w:t xml:space="preserve"> </w:t>
      </w:r>
      <w:proofErr w:type="spellStart"/>
      <w:r w:rsidR="00833590">
        <w:rPr>
          <w:shd w:val="clear" w:color="auto" w:fill="FFFFFF"/>
        </w:rPr>
        <w:t>velit</w:t>
      </w:r>
      <w:proofErr w:type="spellEnd"/>
      <w:r w:rsidR="00833590">
        <w:rPr>
          <w:shd w:val="clear" w:color="auto" w:fill="FFFFFF"/>
        </w:rPr>
        <w:t xml:space="preserve"> </w:t>
      </w:r>
      <w:proofErr w:type="spellStart"/>
      <w:r w:rsidR="00833590">
        <w:rPr>
          <w:shd w:val="clear" w:color="auto" w:fill="FFFFFF"/>
        </w:rPr>
        <w:t>esse</w:t>
      </w:r>
      <w:proofErr w:type="spellEnd"/>
      <w:r w:rsidR="00833590">
        <w:rPr>
          <w:shd w:val="clear" w:color="auto" w:fill="FFFFFF"/>
        </w:rPr>
        <w:t xml:space="preserve"> </w:t>
      </w:r>
      <w:proofErr w:type="spellStart"/>
      <w:r w:rsidR="00833590">
        <w:rPr>
          <w:shd w:val="clear" w:color="auto" w:fill="FFFFFF"/>
        </w:rPr>
        <w:t>cillum</w:t>
      </w:r>
      <w:proofErr w:type="spellEnd"/>
      <w:r w:rsidR="00833590">
        <w:rPr>
          <w:shd w:val="clear" w:color="auto" w:fill="FFFFFF"/>
        </w:rPr>
        <w:t xml:space="preserve"> dolore </w:t>
      </w:r>
      <w:proofErr w:type="spellStart"/>
      <w:r w:rsidR="00833590">
        <w:rPr>
          <w:shd w:val="clear" w:color="auto" w:fill="FFFFFF"/>
        </w:rPr>
        <w:t>eu</w:t>
      </w:r>
      <w:proofErr w:type="spellEnd"/>
      <w:r w:rsidR="00833590">
        <w:rPr>
          <w:shd w:val="clear" w:color="auto" w:fill="FFFFFF"/>
        </w:rPr>
        <w:t xml:space="preserve"> </w:t>
      </w:r>
      <w:proofErr w:type="spellStart"/>
      <w:r w:rsidR="00833590">
        <w:rPr>
          <w:shd w:val="clear" w:color="auto" w:fill="FFFFFF"/>
        </w:rPr>
        <w:t>fugiat</w:t>
      </w:r>
      <w:proofErr w:type="spellEnd"/>
      <w:r w:rsidR="00833590">
        <w:rPr>
          <w:shd w:val="clear" w:color="auto" w:fill="FFFFFF"/>
        </w:rPr>
        <w:t xml:space="preserve"> </w:t>
      </w:r>
      <w:proofErr w:type="spellStart"/>
      <w:r w:rsidR="00833590">
        <w:rPr>
          <w:shd w:val="clear" w:color="auto" w:fill="FFFFFF"/>
        </w:rPr>
        <w:t>nulla</w:t>
      </w:r>
      <w:proofErr w:type="spellEnd"/>
      <w:r w:rsidR="00833590">
        <w:rPr>
          <w:shd w:val="clear" w:color="auto" w:fill="FFFFFF"/>
        </w:rPr>
        <w:t xml:space="preserve"> </w:t>
      </w:r>
      <w:proofErr w:type="spellStart"/>
      <w:r w:rsidR="00833590">
        <w:rPr>
          <w:shd w:val="clear" w:color="auto" w:fill="FFFFFF"/>
        </w:rPr>
        <w:t>pariatur</w:t>
      </w:r>
      <w:proofErr w:type="spellEnd"/>
      <w:r w:rsidR="00833590">
        <w:rPr>
          <w:shd w:val="clear" w:color="auto" w:fill="FFFFFF"/>
        </w:rPr>
        <w:t>; see Figure A.1</w:t>
      </w:r>
      <w:r w:rsidR="00DE17FB">
        <w:rPr>
          <w:shd w:val="clear" w:color="auto" w:fill="FFFFFF"/>
        </w:rPr>
        <w:t xml:space="preserve">. </w:t>
      </w:r>
      <w:r w:rsidR="00833590" w:rsidRPr="003563C2">
        <w:rPr>
          <w:color w:val="0000FF"/>
          <w:shd w:val="clear" w:color="auto" w:fill="FFFFFF"/>
        </w:rPr>
        <w:t>[All figures shall be referenced in text.]</w:t>
      </w:r>
      <w:r w:rsidR="00833590">
        <w:rPr>
          <w:color w:val="0000FF"/>
          <w:shd w:val="clear" w:color="auto" w:fill="FFFFFF"/>
        </w:rPr>
        <w:t xml:space="preserve"> </w:t>
      </w:r>
      <w:proofErr w:type="spellStart"/>
      <w:r w:rsidR="00637E3A">
        <w:rPr>
          <w:shd w:val="clear" w:color="auto" w:fill="FFFFFF"/>
        </w:rPr>
        <w:t>Excepteur</w:t>
      </w:r>
      <w:proofErr w:type="spellEnd"/>
      <w:r w:rsidR="00637E3A">
        <w:rPr>
          <w:shd w:val="clear" w:color="auto" w:fill="FFFFFF"/>
        </w:rPr>
        <w:t xml:space="preserve"> </w:t>
      </w:r>
      <w:proofErr w:type="spellStart"/>
      <w:r w:rsidR="00637E3A">
        <w:rPr>
          <w:shd w:val="clear" w:color="auto" w:fill="FFFFFF"/>
        </w:rPr>
        <w:t>sint</w:t>
      </w:r>
      <w:proofErr w:type="spellEnd"/>
      <w:r w:rsidR="00637E3A">
        <w:rPr>
          <w:shd w:val="clear" w:color="auto" w:fill="FFFFFF"/>
        </w:rPr>
        <w:t xml:space="preserve"> </w:t>
      </w:r>
      <w:proofErr w:type="spellStart"/>
      <w:r w:rsidR="00637E3A">
        <w:rPr>
          <w:shd w:val="clear" w:color="auto" w:fill="FFFFFF"/>
        </w:rPr>
        <w:t>occaecat</w:t>
      </w:r>
      <w:proofErr w:type="spellEnd"/>
      <w:r w:rsidR="00637E3A">
        <w:rPr>
          <w:shd w:val="clear" w:color="auto" w:fill="FFFFFF"/>
        </w:rPr>
        <w:t xml:space="preserve"> </w:t>
      </w:r>
      <w:proofErr w:type="spellStart"/>
      <w:r w:rsidR="00637E3A">
        <w:rPr>
          <w:shd w:val="clear" w:color="auto" w:fill="FFFFFF"/>
        </w:rPr>
        <w:t>cupidatat</w:t>
      </w:r>
      <w:proofErr w:type="spellEnd"/>
      <w:r w:rsidR="00637E3A">
        <w:rPr>
          <w:shd w:val="clear" w:color="auto" w:fill="FFFFFF"/>
        </w:rPr>
        <w:t xml:space="preserve"> non </w:t>
      </w:r>
      <w:proofErr w:type="spellStart"/>
      <w:r w:rsidR="00637E3A">
        <w:rPr>
          <w:shd w:val="clear" w:color="auto" w:fill="FFFFFF"/>
        </w:rPr>
        <w:t>proident</w:t>
      </w:r>
      <w:proofErr w:type="spellEnd"/>
      <w:r w:rsidR="00637E3A">
        <w:rPr>
          <w:shd w:val="clear" w:color="auto" w:fill="FFFFFF"/>
        </w:rPr>
        <w:t xml:space="preserve">, </w:t>
      </w:r>
      <w:proofErr w:type="spellStart"/>
      <w:r w:rsidR="00637E3A">
        <w:rPr>
          <w:shd w:val="clear" w:color="auto" w:fill="FFFFFF"/>
        </w:rPr>
        <w:t>sunt</w:t>
      </w:r>
      <w:proofErr w:type="spellEnd"/>
      <w:r w:rsidR="00637E3A">
        <w:rPr>
          <w:shd w:val="clear" w:color="auto" w:fill="FFFFFF"/>
        </w:rPr>
        <w:t xml:space="preserve"> in culpa qui </w:t>
      </w:r>
      <w:proofErr w:type="spellStart"/>
      <w:r w:rsidR="00637E3A">
        <w:rPr>
          <w:shd w:val="clear" w:color="auto" w:fill="FFFFFF"/>
        </w:rPr>
        <w:t>officia</w:t>
      </w:r>
      <w:proofErr w:type="spellEnd"/>
      <w:r w:rsidR="00637E3A">
        <w:rPr>
          <w:shd w:val="clear" w:color="auto" w:fill="FFFFFF"/>
        </w:rPr>
        <w:t xml:space="preserve"> </w:t>
      </w:r>
      <w:proofErr w:type="spellStart"/>
      <w:r w:rsidR="00637E3A">
        <w:rPr>
          <w:shd w:val="clear" w:color="auto" w:fill="FFFFFF"/>
        </w:rPr>
        <w:t>deserunt</w:t>
      </w:r>
      <w:proofErr w:type="spellEnd"/>
      <w:r w:rsidR="00637E3A">
        <w:rPr>
          <w:shd w:val="clear" w:color="auto" w:fill="FFFFFF"/>
        </w:rPr>
        <w:t xml:space="preserve"> </w:t>
      </w:r>
      <w:proofErr w:type="spellStart"/>
      <w:r w:rsidR="00637E3A">
        <w:rPr>
          <w:shd w:val="clear" w:color="auto" w:fill="FFFFFF"/>
        </w:rPr>
        <w:t>mollit</w:t>
      </w:r>
      <w:proofErr w:type="spellEnd"/>
      <w:r w:rsidR="00637E3A">
        <w:rPr>
          <w:shd w:val="clear" w:color="auto" w:fill="FFFFFF"/>
        </w:rPr>
        <w:t xml:space="preserve"> </w:t>
      </w:r>
      <w:proofErr w:type="spellStart"/>
      <w:r w:rsidR="00637E3A">
        <w:rPr>
          <w:shd w:val="clear" w:color="auto" w:fill="FFFFFF"/>
        </w:rPr>
        <w:t>anim</w:t>
      </w:r>
      <w:proofErr w:type="spellEnd"/>
      <w:r w:rsidR="00637E3A">
        <w:rPr>
          <w:shd w:val="clear" w:color="auto" w:fill="FFFFFF"/>
        </w:rPr>
        <w:t xml:space="preserve"> id </w:t>
      </w:r>
      <w:proofErr w:type="spellStart"/>
      <w:r w:rsidR="00637E3A">
        <w:rPr>
          <w:shd w:val="clear" w:color="auto" w:fill="FFFFFF"/>
        </w:rPr>
        <w:t>est</w:t>
      </w:r>
      <w:proofErr w:type="spellEnd"/>
      <w:r w:rsidR="00637E3A">
        <w:rPr>
          <w:shd w:val="clear" w:color="auto" w:fill="FFFFFF"/>
        </w:rPr>
        <w:t xml:space="preserve"> </w:t>
      </w:r>
      <w:proofErr w:type="spellStart"/>
      <w:r w:rsidR="00637E3A">
        <w:rPr>
          <w:shd w:val="clear" w:color="auto" w:fill="FFFFFF"/>
        </w:rPr>
        <w:t>laborum</w:t>
      </w:r>
      <w:proofErr w:type="spellEnd"/>
      <w:r w:rsidR="00637E3A">
        <w:rPr>
          <w:shd w:val="clear" w:color="auto" w:fill="FFFFFF"/>
        </w:rPr>
        <w:t>.</w:t>
      </w:r>
    </w:p>
    <w:p w14:paraId="6870B977" w14:textId="77777777" w:rsidR="00363FB3" w:rsidRDefault="00363FB3">
      <w:pPr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2E9D5E05" w14:textId="77777777" w:rsidR="00363FB3" w:rsidRDefault="00363FB3">
      <w:pPr>
        <w:rPr>
          <w:rFonts w:ascii="Times New Roman Bold" w:hAnsi="Times New Roman Bold"/>
          <w:b/>
          <w:bCs/>
          <w:szCs w:val="20"/>
        </w:rPr>
      </w:pPr>
      <w:r>
        <w:lastRenderedPageBreak/>
        <w:br w:type="page"/>
      </w:r>
    </w:p>
    <w:p w14:paraId="048008CA" w14:textId="2EE7FBE9" w:rsidR="00D71356" w:rsidRDefault="00363FB3" w:rsidP="003563C2">
      <w:pPr>
        <w:pStyle w:val="CaptionTitle"/>
      </w:pPr>
      <w:r>
        <w:lastRenderedPageBreak/>
        <w:t xml:space="preserve">Appendix A: </w:t>
      </w:r>
      <w:r w:rsidR="00D71356">
        <w:t>Tables</w:t>
      </w:r>
    </w:p>
    <w:p w14:paraId="362A98C1" w14:textId="795A5C1F" w:rsidR="001B26A5" w:rsidRPr="00A738A2" w:rsidRDefault="001B26A5" w:rsidP="00A738A2">
      <w:pPr>
        <w:pStyle w:val="CapT"/>
      </w:pPr>
      <w:bookmarkStart w:id="58" w:name="_Toc85202967"/>
      <w:r w:rsidRPr="00A738A2">
        <w:t>Table A.1</w:t>
      </w:r>
      <w:r w:rsidRPr="00A738A2">
        <w:tab/>
      </w:r>
      <w:r w:rsidR="00363FB3">
        <w:t>Table title.</w:t>
      </w:r>
      <w:bookmarkEnd w:id="58"/>
    </w:p>
    <w:tbl>
      <w:tblPr>
        <w:tblStyle w:val="TableGrid2"/>
        <w:tblW w:w="5000" w:type="pct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B26A5" w14:paraId="56C2A310" w14:textId="77777777" w:rsidTr="00B30420">
        <w:trPr>
          <w:jc w:val="center"/>
        </w:trPr>
        <w:tc>
          <w:tcPr>
            <w:tcW w:w="1000" w:type="pct"/>
          </w:tcPr>
          <w:p w14:paraId="1B32F69D" w14:textId="77777777" w:rsidR="001B26A5" w:rsidRPr="00EA7D70" w:rsidRDefault="001B26A5" w:rsidP="00B30420">
            <w:pPr>
              <w:pStyle w:val="TableHead"/>
            </w:pPr>
            <w:r>
              <w:t>Additional Subheading</w:t>
            </w:r>
          </w:p>
        </w:tc>
        <w:tc>
          <w:tcPr>
            <w:tcW w:w="1000" w:type="pct"/>
          </w:tcPr>
          <w:p w14:paraId="0D2B97FD" w14:textId="77777777" w:rsidR="001B26A5" w:rsidRPr="00EA7D70" w:rsidRDefault="001B26A5" w:rsidP="00B30420">
            <w:pPr>
              <w:pStyle w:val="TableHead"/>
            </w:pPr>
            <w:r>
              <w:t>Additional Subheading</w:t>
            </w:r>
          </w:p>
        </w:tc>
        <w:tc>
          <w:tcPr>
            <w:tcW w:w="1000" w:type="pct"/>
          </w:tcPr>
          <w:p w14:paraId="5C728C2A" w14:textId="77777777" w:rsidR="001B26A5" w:rsidRPr="00EA7D70" w:rsidRDefault="001B26A5" w:rsidP="00B30420">
            <w:pPr>
              <w:pStyle w:val="TableHead"/>
            </w:pPr>
            <w:r>
              <w:t>Additional Subheading</w:t>
            </w:r>
          </w:p>
        </w:tc>
        <w:tc>
          <w:tcPr>
            <w:tcW w:w="1000" w:type="pct"/>
          </w:tcPr>
          <w:p w14:paraId="31781D7F" w14:textId="77777777" w:rsidR="001B26A5" w:rsidRPr="00EA7D70" w:rsidRDefault="001B26A5" w:rsidP="00B30420">
            <w:pPr>
              <w:pStyle w:val="TableHead"/>
            </w:pPr>
            <w:r>
              <w:t>Additional Subheading</w:t>
            </w:r>
          </w:p>
        </w:tc>
        <w:tc>
          <w:tcPr>
            <w:tcW w:w="1000" w:type="pct"/>
          </w:tcPr>
          <w:p w14:paraId="68105CBD" w14:textId="77777777" w:rsidR="001B26A5" w:rsidRPr="00EA7D70" w:rsidRDefault="001B26A5" w:rsidP="00B30420">
            <w:pPr>
              <w:pStyle w:val="TableHead"/>
            </w:pPr>
            <w:r>
              <w:t>Additional Subheading</w:t>
            </w:r>
          </w:p>
        </w:tc>
      </w:tr>
      <w:tr w:rsidR="001B26A5" w14:paraId="45A9C286" w14:textId="77777777" w:rsidTr="00B30420">
        <w:trPr>
          <w:jc w:val="center"/>
        </w:trPr>
        <w:tc>
          <w:tcPr>
            <w:tcW w:w="1000" w:type="pct"/>
          </w:tcPr>
          <w:p w14:paraId="03F685F1" w14:textId="77777777" w:rsidR="001B26A5" w:rsidRPr="00864E09" w:rsidRDefault="001B26A5" w:rsidP="00B30420">
            <w:pPr>
              <w:pStyle w:val="TableBody"/>
            </w:pPr>
            <w:r>
              <w:t>Subsubheading</w:t>
            </w:r>
          </w:p>
        </w:tc>
        <w:tc>
          <w:tcPr>
            <w:tcW w:w="1000" w:type="pct"/>
          </w:tcPr>
          <w:p w14:paraId="237D1BF6" w14:textId="77777777" w:rsidR="001B26A5" w:rsidRPr="00864E09" w:rsidRDefault="001B26A5" w:rsidP="00B30420">
            <w:pPr>
              <w:pStyle w:val="TableBody"/>
            </w:pPr>
            <w:r>
              <w:t>number</w:t>
            </w:r>
          </w:p>
        </w:tc>
        <w:tc>
          <w:tcPr>
            <w:tcW w:w="1000" w:type="pct"/>
          </w:tcPr>
          <w:p w14:paraId="11A662B1" w14:textId="77777777" w:rsidR="001B26A5" w:rsidRPr="00864E09" w:rsidRDefault="001B26A5" w:rsidP="00B30420">
            <w:pPr>
              <w:pStyle w:val="TableBody"/>
            </w:pPr>
            <w:r>
              <w:t>number</w:t>
            </w:r>
          </w:p>
        </w:tc>
        <w:tc>
          <w:tcPr>
            <w:tcW w:w="1000" w:type="pct"/>
          </w:tcPr>
          <w:p w14:paraId="3724EE3A" w14:textId="77777777" w:rsidR="001B26A5" w:rsidRPr="00864E09" w:rsidRDefault="001B26A5" w:rsidP="00B30420">
            <w:pPr>
              <w:pStyle w:val="TableBody"/>
            </w:pPr>
            <w:r>
              <w:t>number</w:t>
            </w:r>
          </w:p>
        </w:tc>
        <w:tc>
          <w:tcPr>
            <w:tcW w:w="1000" w:type="pct"/>
          </w:tcPr>
          <w:p w14:paraId="1ED3FD51" w14:textId="77777777" w:rsidR="001B26A5" w:rsidRPr="00864E09" w:rsidRDefault="001B26A5" w:rsidP="00B30420">
            <w:pPr>
              <w:pStyle w:val="TableBody"/>
            </w:pPr>
            <w:r>
              <w:t>number</w:t>
            </w:r>
          </w:p>
        </w:tc>
      </w:tr>
      <w:tr w:rsidR="001B26A5" w14:paraId="002BBB37" w14:textId="77777777" w:rsidTr="00B30420">
        <w:trPr>
          <w:jc w:val="center"/>
        </w:trPr>
        <w:tc>
          <w:tcPr>
            <w:tcW w:w="1000" w:type="pct"/>
          </w:tcPr>
          <w:p w14:paraId="1C986E11" w14:textId="77777777" w:rsidR="001B26A5" w:rsidRPr="00864E09" w:rsidRDefault="001B26A5" w:rsidP="00B30420">
            <w:pPr>
              <w:pStyle w:val="TableBody"/>
            </w:pPr>
            <w:r>
              <w:t>Subsubheading</w:t>
            </w:r>
          </w:p>
        </w:tc>
        <w:tc>
          <w:tcPr>
            <w:tcW w:w="1000" w:type="pct"/>
          </w:tcPr>
          <w:p w14:paraId="1EC33E6C" w14:textId="77777777" w:rsidR="001B26A5" w:rsidRPr="00864E09" w:rsidRDefault="001B26A5" w:rsidP="00B30420">
            <w:pPr>
              <w:pStyle w:val="TableBody"/>
            </w:pPr>
            <w:r>
              <w:t>number</w:t>
            </w:r>
          </w:p>
        </w:tc>
        <w:tc>
          <w:tcPr>
            <w:tcW w:w="1000" w:type="pct"/>
          </w:tcPr>
          <w:p w14:paraId="433E6A35" w14:textId="77777777" w:rsidR="001B26A5" w:rsidRPr="00864E09" w:rsidRDefault="001B26A5" w:rsidP="00B30420">
            <w:pPr>
              <w:pStyle w:val="TableBody"/>
            </w:pPr>
            <w:r>
              <w:t>number</w:t>
            </w:r>
          </w:p>
        </w:tc>
        <w:tc>
          <w:tcPr>
            <w:tcW w:w="1000" w:type="pct"/>
          </w:tcPr>
          <w:p w14:paraId="4C7D5D34" w14:textId="77777777" w:rsidR="001B26A5" w:rsidRPr="00864E09" w:rsidRDefault="001B26A5" w:rsidP="00B30420">
            <w:pPr>
              <w:pStyle w:val="TableBody"/>
            </w:pPr>
            <w:r>
              <w:t>number</w:t>
            </w:r>
          </w:p>
        </w:tc>
        <w:tc>
          <w:tcPr>
            <w:tcW w:w="1000" w:type="pct"/>
          </w:tcPr>
          <w:p w14:paraId="006D6797" w14:textId="77777777" w:rsidR="001B26A5" w:rsidRPr="00864E09" w:rsidRDefault="001B26A5" w:rsidP="00B30420">
            <w:pPr>
              <w:pStyle w:val="TableBody"/>
            </w:pPr>
            <w:r>
              <w:t>number</w:t>
            </w:r>
          </w:p>
        </w:tc>
      </w:tr>
      <w:tr w:rsidR="001B26A5" w14:paraId="312B639F" w14:textId="77777777" w:rsidTr="00B30420">
        <w:trPr>
          <w:jc w:val="center"/>
        </w:trPr>
        <w:tc>
          <w:tcPr>
            <w:tcW w:w="1000" w:type="pct"/>
          </w:tcPr>
          <w:p w14:paraId="28B9D8AB" w14:textId="77777777" w:rsidR="001B26A5" w:rsidRPr="00864E09" w:rsidRDefault="001B26A5" w:rsidP="00B30420">
            <w:pPr>
              <w:pStyle w:val="TableBody"/>
            </w:pPr>
            <w:r>
              <w:t>Subsubheading</w:t>
            </w:r>
          </w:p>
        </w:tc>
        <w:tc>
          <w:tcPr>
            <w:tcW w:w="1000" w:type="pct"/>
          </w:tcPr>
          <w:p w14:paraId="7CB9D31F" w14:textId="77777777" w:rsidR="001B26A5" w:rsidRPr="00864E09" w:rsidRDefault="001B26A5" w:rsidP="00B30420">
            <w:pPr>
              <w:pStyle w:val="TableBody"/>
            </w:pPr>
            <w:r>
              <w:t>number</w:t>
            </w:r>
          </w:p>
        </w:tc>
        <w:tc>
          <w:tcPr>
            <w:tcW w:w="1000" w:type="pct"/>
          </w:tcPr>
          <w:p w14:paraId="7FE54D23" w14:textId="77777777" w:rsidR="001B26A5" w:rsidRPr="00864E09" w:rsidRDefault="001B26A5" w:rsidP="00B30420">
            <w:pPr>
              <w:pStyle w:val="TableBody"/>
            </w:pPr>
            <w:r>
              <w:t>number</w:t>
            </w:r>
          </w:p>
        </w:tc>
        <w:tc>
          <w:tcPr>
            <w:tcW w:w="1000" w:type="pct"/>
          </w:tcPr>
          <w:p w14:paraId="1ACD21BE" w14:textId="77777777" w:rsidR="001B26A5" w:rsidRPr="00864E09" w:rsidRDefault="001B26A5" w:rsidP="00B30420">
            <w:pPr>
              <w:pStyle w:val="TableBody"/>
            </w:pPr>
            <w:r>
              <w:t>number</w:t>
            </w:r>
          </w:p>
        </w:tc>
        <w:tc>
          <w:tcPr>
            <w:tcW w:w="1000" w:type="pct"/>
          </w:tcPr>
          <w:p w14:paraId="4A942A66" w14:textId="77777777" w:rsidR="001B26A5" w:rsidRPr="00864E09" w:rsidRDefault="001B26A5" w:rsidP="00B30420">
            <w:pPr>
              <w:pStyle w:val="TableBody"/>
            </w:pPr>
            <w:r>
              <w:t>number</w:t>
            </w:r>
          </w:p>
        </w:tc>
      </w:tr>
    </w:tbl>
    <w:p w14:paraId="4DF75A8B" w14:textId="410B09CC" w:rsidR="00637E3A" w:rsidRDefault="00637E3A"/>
    <w:p w14:paraId="30E112E2" w14:textId="1A8CFBE3" w:rsidR="00FE15BC" w:rsidRPr="00A738A2" w:rsidRDefault="00FE15BC" w:rsidP="00A738A2">
      <w:pPr>
        <w:pStyle w:val="CapT"/>
      </w:pPr>
      <w:bookmarkStart w:id="59" w:name="_Toc85202968"/>
      <w:r w:rsidRPr="00A738A2">
        <w:t>Table A.2</w:t>
      </w:r>
      <w:r w:rsidRPr="00A738A2">
        <w:tab/>
      </w:r>
      <w:r w:rsidR="00363FB3">
        <w:t>T</w:t>
      </w:r>
      <w:r w:rsidR="00BE7492">
        <w:t>able title.</w:t>
      </w:r>
      <w:bookmarkEnd w:id="59"/>
    </w:p>
    <w:tbl>
      <w:tblPr>
        <w:tblStyle w:val="TableGrid2"/>
        <w:tblW w:w="5000" w:type="pct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E15BC" w14:paraId="35473A19" w14:textId="77777777" w:rsidTr="00B30420">
        <w:trPr>
          <w:jc w:val="center"/>
        </w:trPr>
        <w:tc>
          <w:tcPr>
            <w:tcW w:w="1000" w:type="pct"/>
          </w:tcPr>
          <w:p w14:paraId="459E452A" w14:textId="77777777" w:rsidR="00FE15BC" w:rsidRPr="00EA7D70" w:rsidRDefault="00FE15BC" w:rsidP="00B30420">
            <w:pPr>
              <w:pStyle w:val="TableHead"/>
            </w:pPr>
            <w:r>
              <w:t>Additional Subheading</w:t>
            </w:r>
          </w:p>
        </w:tc>
        <w:tc>
          <w:tcPr>
            <w:tcW w:w="1000" w:type="pct"/>
          </w:tcPr>
          <w:p w14:paraId="63D026A9" w14:textId="77777777" w:rsidR="00FE15BC" w:rsidRPr="00EA7D70" w:rsidRDefault="00FE15BC" w:rsidP="00B30420">
            <w:pPr>
              <w:pStyle w:val="TableHead"/>
            </w:pPr>
            <w:r>
              <w:t>Additional Subheading</w:t>
            </w:r>
          </w:p>
        </w:tc>
        <w:tc>
          <w:tcPr>
            <w:tcW w:w="1000" w:type="pct"/>
          </w:tcPr>
          <w:p w14:paraId="43680965" w14:textId="77777777" w:rsidR="00FE15BC" w:rsidRPr="00EA7D70" w:rsidRDefault="00FE15BC" w:rsidP="00B30420">
            <w:pPr>
              <w:pStyle w:val="TableHead"/>
            </w:pPr>
            <w:r>
              <w:t>Additional Subheading</w:t>
            </w:r>
          </w:p>
        </w:tc>
        <w:tc>
          <w:tcPr>
            <w:tcW w:w="1000" w:type="pct"/>
          </w:tcPr>
          <w:p w14:paraId="093D4608" w14:textId="77777777" w:rsidR="00FE15BC" w:rsidRPr="00EA7D70" w:rsidRDefault="00FE15BC" w:rsidP="00B30420">
            <w:pPr>
              <w:pStyle w:val="TableHead"/>
            </w:pPr>
            <w:r>
              <w:t>Additional Subheading</w:t>
            </w:r>
          </w:p>
        </w:tc>
        <w:tc>
          <w:tcPr>
            <w:tcW w:w="1000" w:type="pct"/>
          </w:tcPr>
          <w:p w14:paraId="0EB44852" w14:textId="77777777" w:rsidR="00FE15BC" w:rsidRPr="00EA7D70" w:rsidRDefault="00FE15BC" w:rsidP="00B30420">
            <w:pPr>
              <w:pStyle w:val="TableHead"/>
            </w:pPr>
            <w:r>
              <w:t>Additional Subheading</w:t>
            </w:r>
          </w:p>
        </w:tc>
      </w:tr>
      <w:tr w:rsidR="00FE15BC" w14:paraId="62EC76B2" w14:textId="77777777" w:rsidTr="00B30420">
        <w:trPr>
          <w:jc w:val="center"/>
        </w:trPr>
        <w:tc>
          <w:tcPr>
            <w:tcW w:w="1000" w:type="pct"/>
          </w:tcPr>
          <w:p w14:paraId="088C8F6D" w14:textId="77777777" w:rsidR="00FE15BC" w:rsidRPr="00864E09" w:rsidRDefault="00FE15BC" w:rsidP="00B30420">
            <w:pPr>
              <w:pStyle w:val="TableBody"/>
            </w:pPr>
            <w:r>
              <w:t>Subsubheading</w:t>
            </w:r>
          </w:p>
        </w:tc>
        <w:tc>
          <w:tcPr>
            <w:tcW w:w="1000" w:type="pct"/>
          </w:tcPr>
          <w:p w14:paraId="136700DF" w14:textId="77777777" w:rsidR="00FE15BC" w:rsidRPr="00864E09" w:rsidRDefault="00FE15BC" w:rsidP="00B30420">
            <w:pPr>
              <w:pStyle w:val="TableBody"/>
            </w:pPr>
            <w:r>
              <w:t>number</w:t>
            </w:r>
          </w:p>
        </w:tc>
        <w:tc>
          <w:tcPr>
            <w:tcW w:w="1000" w:type="pct"/>
          </w:tcPr>
          <w:p w14:paraId="71992E4B" w14:textId="77777777" w:rsidR="00FE15BC" w:rsidRPr="00864E09" w:rsidRDefault="00FE15BC" w:rsidP="00B30420">
            <w:pPr>
              <w:pStyle w:val="TableBody"/>
            </w:pPr>
            <w:r>
              <w:t>number</w:t>
            </w:r>
          </w:p>
        </w:tc>
        <w:tc>
          <w:tcPr>
            <w:tcW w:w="1000" w:type="pct"/>
          </w:tcPr>
          <w:p w14:paraId="1C91F7CC" w14:textId="77777777" w:rsidR="00FE15BC" w:rsidRPr="00864E09" w:rsidRDefault="00FE15BC" w:rsidP="00B30420">
            <w:pPr>
              <w:pStyle w:val="TableBody"/>
            </w:pPr>
            <w:r>
              <w:t>number</w:t>
            </w:r>
          </w:p>
        </w:tc>
        <w:tc>
          <w:tcPr>
            <w:tcW w:w="1000" w:type="pct"/>
          </w:tcPr>
          <w:p w14:paraId="26DC0D06" w14:textId="77777777" w:rsidR="00FE15BC" w:rsidRPr="00864E09" w:rsidRDefault="00FE15BC" w:rsidP="00B30420">
            <w:pPr>
              <w:pStyle w:val="TableBody"/>
            </w:pPr>
            <w:r>
              <w:t>number</w:t>
            </w:r>
          </w:p>
        </w:tc>
      </w:tr>
      <w:tr w:rsidR="00FE15BC" w14:paraId="6B54A4F1" w14:textId="77777777" w:rsidTr="00B30420">
        <w:trPr>
          <w:jc w:val="center"/>
        </w:trPr>
        <w:tc>
          <w:tcPr>
            <w:tcW w:w="1000" w:type="pct"/>
          </w:tcPr>
          <w:p w14:paraId="24926A80" w14:textId="77777777" w:rsidR="00FE15BC" w:rsidRPr="00864E09" w:rsidRDefault="00FE15BC" w:rsidP="00B30420">
            <w:pPr>
              <w:pStyle w:val="TableBody"/>
            </w:pPr>
            <w:r>
              <w:t>Subsubheading</w:t>
            </w:r>
          </w:p>
        </w:tc>
        <w:tc>
          <w:tcPr>
            <w:tcW w:w="1000" w:type="pct"/>
          </w:tcPr>
          <w:p w14:paraId="200C7031" w14:textId="77777777" w:rsidR="00FE15BC" w:rsidRPr="00864E09" w:rsidRDefault="00FE15BC" w:rsidP="00B30420">
            <w:pPr>
              <w:pStyle w:val="TableBody"/>
            </w:pPr>
            <w:r>
              <w:t>number</w:t>
            </w:r>
          </w:p>
        </w:tc>
        <w:tc>
          <w:tcPr>
            <w:tcW w:w="1000" w:type="pct"/>
          </w:tcPr>
          <w:p w14:paraId="1838CA6A" w14:textId="77777777" w:rsidR="00FE15BC" w:rsidRPr="00864E09" w:rsidRDefault="00FE15BC" w:rsidP="00B30420">
            <w:pPr>
              <w:pStyle w:val="TableBody"/>
            </w:pPr>
            <w:r>
              <w:t>number</w:t>
            </w:r>
          </w:p>
        </w:tc>
        <w:tc>
          <w:tcPr>
            <w:tcW w:w="1000" w:type="pct"/>
          </w:tcPr>
          <w:p w14:paraId="55BA0A57" w14:textId="77777777" w:rsidR="00FE15BC" w:rsidRPr="00864E09" w:rsidRDefault="00FE15BC" w:rsidP="00B30420">
            <w:pPr>
              <w:pStyle w:val="TableBody"/>
            </w:pPr>
            <w:r>
              <w:t>number</w:t>
            </w:r>
          </w:p>
        </w:tc>
        <w:tc>
          <w:tcPr>
            <w:tcW w:w="1000" w:type="pct"/>
          </w:tcPr>
          <w:p w14:paraId="5D2B9088" w14:textId="77777777" w:rsidR="00FE15BC" w:rsidRPr="00864E09" w:rsidRDefault="00FE15BC" w:rsidP="00B30420">
            <w:pPr>
              <w:pStyle w:val="TableBody"/>
            </w:pPr>
            <w:r>
              <w:t>number</w:t>
            </w:r>
          </w:p>
        </w:tc>
      </w:tr>
      <w:tr w:rsidR="00FE15BC" w14:paraId="53611DBF" w14:textId="77777777" w:rsidTr="00B30420">
        <w:trPr>
          <w:jc w:val="center"/>
        </w:trPr>
        <w:tc>
          <w:tcPr>
            <w:tcW w:w="1000" w:type="pct"/>
          </w:tcPr>
          <w:p w14:paraId="2948B534" w14:textId="77777777" w:rsidR="00FE15BC" w:rsidRPr="00864E09" w:rsidRDefault="00FE15BC" w:rsidP="00B30420">
            <w:pPr>
              <w:pStyle w:val="TableBody"/>
            </w:pPr>
            <w:r>
              <w:t>Subsubheading</w:t>
            </w:r>
          </w:p>
        </w:tc>
        <w:tc>
          <w:tcPr>
            <w:tcW w:w="1000" w:type="pct"/>
          </w:tcPr>
          <w:p w14:paraId="655C44E9" w14:textId="77777777" w:rsidR="00FE15BC" w:rsidRPr="00864E09" w:rsidRDefault="00FE15BC" w:rsidP="00B30420">
            <w:pPr>
              <w:pStyle w:val="TableBody"/>
            </w:pPr>
            <w:r>
              <w:t>number</w:t>
            </w:r>
          </w:p>
        </w:tc>
        <w:tc>
          <w:tcPr>
            <w:tcW w:w="1000" w:type="pct"/>
          </w:tcPr>
          <w:p w14:paraId="1FCC8141" w14:textId="77777777" w:rsidR="00FE15BC" w:rsidRPr="00864E09" w:rsidRDefault="00FE15BC" w:rsidP="00B30420">
            <w:pPr>
              <w:pStyle w:val="TableBody"/>
            </w:pPr>
            <w:r>
              <w:t>number</w:t>
            </w:r>
          </w:p>
        </w:tc>
        <w:tc>
          <w:tcPr>
            <w:tcW w:w="1000" w:type="pct"/>
          </w:tcPr>
          <w:p w14:paraId="03874F97" w14:textId="77777777" w:rsidR="00FE15BC" w:rsidRPr="00864E09" w:rsidRDefault="00FE15BC" w:rsidP="00B30420">
            <w:pPr>
              <w:pStyle w:val="TableBody"/>
            </w:pPr>
            <w:r>
              <w:t>number</w:t>
            </w:r>
          </w:p>
        </w:tc>
        <w:tc>
          <w:tcPr>
            <w:tcW w:w="1000" w:type="pct"/>
          </w:tcPr>
          <w:p w14:paraId="79051770" w14:textId="77777777" w:rsidR="00FE15BC" w:rsidRPr="00864E09" w:rsidRDefault="00FE15BC" w:rsidP="00B30420">
            <w:pPr>
              <w:pStyle w:val="TableBody"/>
            </w:pPr>
            <w:r>
              <w:t>number</w:t>
            </w:r>
          </w:p>
        </w:tc>
      </w:tr>
    </w:tbl>
    <w:p w14:paraId="7A3B6278" w14:textId="1B68ADBE" w:rsidR="00363FB3" w:rsidRDefault="00363FB3" w:rsidP="00A738A2"/>
    <w:p w14:paraId="19DE24F9" w14:textId="77777777" w:rsidR="00363FB3" w:rsidRDefault="00363FB3">
      <w:r>
        <w:br w:type="page"/>
      </w:r>
    </w:p>
    <w:p w14:paraId="73764602" w14:textId="3D82EC56" w:rsidR="00363FB3" w:rsidRDefault="00363FB3">
      <w:r>
        <w:lastRenderedPageBreak/>
        <w:br w:type="page"/>
      </w:r>
    </w:p>
    <w:p w14:paraId="62B1830B" w14:textId="1D816DE7" w:rsidR="00FE15BC" w:rsidRDefault="00363FB3" w:rsidP="003563C2">
      <w:pPr>
        <w:pStyle w:val="CaptionTitle"/>
      </w:pPr>
      <w:r>
        <w:lastRenderedPageBreak/>
        <w:t>Appendix A: Figures</w:t>
      </w:r>
    </w:p>
    <w:p w14:paraId="2EB2C397" w14:textId="0D7A42FD" w:rsidR="00717A0D" w:rsidRDefault="00717A0D" w:rsidP="00BC570B">
      <w:pPr>
        <w:pStyle w:val="BodyNoindent"/>
      </w:pPr>
      <w:r>
        <w:rPr>
          <w:noProof/>
        </w:rPr>
        <w:drawing>
          <wp:inline distT="0" distB="0" distL="0" distR="0" wp14:anchorId="13671FF6" wp14:editId="7641C9A6">
            <wp:extent cx="4639567" cy="3474720"/>
            <wp:effectExtent l="0" t="0" r="8890" b="0"/>
            <wp:docPr id="2" name="Foundation_errorFix.pdf1.pdf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ndation_errorFix.pdf1.pdf.emf"/>
                    <pic:cNvPicPr/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9567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5FA3A" w14:textId="1B55CA7F" w:rsidR="001F5DDD" w:rsidRDefault="00717A0D" w:rsidP="000960C6">
      <w:pPr>
        <w:pStyle w:val="CapF"/>
      </w:pPr>
      <w:bookmarkStart w:id="60" w:name="_Toc85203653"/>
      <w:r w:rsidRPr="00717A0D">
        <w:t>Figure A.1</w:t>
      </w:r>
      <w:r w:rsidRPr="00717A0D">
        <w:tab/>
      </w:r>
      <w:r w:rsidR="00363FB3">
        <w:t>Figure title.</w:t>
      </w:r>
      <w:bookmarkEnd w:id="60"/>
    </w:p>
    <w:p w14:paraId="454627BA" w14:textId="77777777" w:rsidR="001F5DDD" w:rsidRDefault="001F5DDD">
      <w:pPr>
        <w:rPr>
          <w:rFonts w:ascii="Times New Roman Bold" w:hAnsi="Times New Roman Bold"/>
          <w:b/>
          <w:bCs/>
          <w:szCs w:val="20"/>
        </w:rPr>
      </w:pPr>
      <w:r>
        <w:br w:type="page"/>
      </w:r>
    </w:p>
    <w:p w14:paraId="694F1E99" w14:textId="77777777" w:rsidR="00CC73B3" w:rsidRDefault="00CC73B3" w:rsidP="000960C6">
      <w:pPr>
        <w:pStyle w:val="CapF"/>
      </w:pPr>
    </w:p>
    <w:sectPr w:rsidR="00CC73B3" w:rsidSect="00E463F6">
      <w:footerReference w:type="first" r:id="rId16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63B0B" w14:textId="77777777" w:rsidR="009B2655" w:rsidRDefault="009B2655">
      <w:r>
        <w:separator/>
      </w:r>
    </w:p>
    <w:p w14:paraId="1443E2ED" w14:textId="77777777" w:rsidR="009B2655" w:rsidRDefault="009B2655"/>
  </w:endnote>
  <w:endnote w:type="continuationSeparator" w:id="0">
    <w:p w14:paraId="486D4C48" w14:textId="77777777" w:rsidR="009B2655" w:rsidRDefault="009B2655">
      <w:r>
        <w:continuationSeparator/>
      </w:r>
    </w:p>
    <w:p w14:paraId="2414458B" w14:textId="77777777" w:rsidR="009B2655" w:rsidRDefault="009B26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257265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noProof/>
        <w:sz w:val="20"/>
        <w:szCs w:val="20"/>
      </w:rPr>
    </w:sdtEndPr>
    <w:sdtContent>
      <w:p w14:paraId="1F5BCE35" w14:textId="092438FC" w:rsidR="00363FB3" w:rsidRPr="00825B7C" w:rsidRDefault="00363FB3" w:rsidP="00825B7C">
        <w:pPr>
          <w:pStyle w:val="Footer"/>
          <w:jc w:val="center"/>
          <w:rPr>
            <w:rFonts w:ascii="Arial" w:hAnsi="Arial" w:cs="Arial"/>
            <w:b/>
            <w:bCs/>
            <w:sz w:val="20"/>
            <w:szCs w:val="20"/>
          </w:rPr>
        </w:pPr>
        <w:r w:rsidRPr="00825B7C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825B7C">
          <w:rPr>
            <w:rFonts w:ascii="Arial" w:hAnsi="Arial" w:cs="Arial"/>
            <w:b/>
            <w:bCs/>
            <w:sz w:val="20"/>
            <w:szCs w:val="20"/>
          </w:rPr>
          <w:instrText xml:space="preserve"> PAGE   \* MERGEFORMAT </w:instrText>
        </w:r>
        <w:r w:rsidRPr="00825B7C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0C1469">
          <w:rPr>
            <w:rFonts w:ascii="Arial" w:hAnsi="Arial" w:cs="Arial"/>
            <w:b/>
            <w:bCs/>
            <w:noProof/>
            <w:sz w:val="20"/>
            <w:szCs w:val="20"/>
          </w:rPr>
          <w:t>21</w:t>
        </w:r>
        <w:r w:rsidRPr="00825B7C">
          <w:rPr>
            <w:rFonts w:ascii="Arial" w:hAnsi="Arial" w:cs="Arial"/>
            <w:b/>
            <w:bCs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0775F" w14:textId="77777777" w:rsidR="00363FB3" w:rsidRPr="00737C68" w:rsidRDefault="00363FB3" w:rsidP="00737C68">
    <w:pPr>
      <w:pStyle w:val="Footer"/>
      <w:jc w:val="center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56286" w14:textId="309A5506" w:rsidR="00363FB3" w:rsidRPr="00F25C2D" w:rsidRDefault="00363FB3" w:rsidP="00F25C2D">
    <w:pPr>
      <w:pStyle w:val="Footer"/>
      <w:jc w:val="center"/>
      <w:rPr>
        <w:rFonts w:ascii="Arial" w:hAnsi="Arial" w:cs="Arial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56A95" w14:textId="77777777" w:rsidR="009B2655" w:rsidRDefault="009B2655">
      <w:r>
        <w:separator/>
      </w:r>
    </w:p>
    <w:p w14:paraId="2CC6A601" w14:textId="77777777" w:rsidR="009B2655" w:rsidRDefault="009B2655"/>
  </w:footnote>
  <w:footnote w:type="continuationSeparator" w:id="0">
    <w:p w14:paraId="0531CB23" w14:textId="77777777" w:rsidR="009B2655" w:rsidRDefault="009B2655">
      <w:r>
        <w:continuationSeparator/>
      </w:r>
    </w:p>
    <w:p w14:paraId="624AC079" w14:textId="77777777" w:rsidR="009B2655" w:rsidRDefault="009B2655"/>
  </w:footnote>
  <w:footnote w:id="1">
    <w:p w14:paraId="5A49089D" w14:textId="7A799DA6" w:rsidR="00363FB3" w:rsidRDefault="00363FB3">
      <w:pPr>
        <w:pStyle w:val="FootnoteText"/>
      </w:pPr>
      <w:r>
        <w:rPr>
          <w:rStyle w:val="FootnoteReference"/>
        </w:rPr>
        <w:footnoteRef/>
      </w:r>
      <w:r w:rsidR="003107F3">
        <w:rPr>
          <w:color w:val="0000FF"/>
        </w:rPr>
        <w:t xml:space="preserve"> </w:t>
      </w:r>
      <w:r w:rsidRPr="003563C2">
        <w:rPr>
          <w:color w:val="0000FF"/>
        </w:rPr>
        <w:t>All new chap</w:t>
      </w:r>
      <w:r w:rsidR="003107F3">
        <w:rPr>
          <w:color w:val="0000FF"/>
        </w:rPr>
        <w:t>ters must start on an odd page.</w:t>
      </w:r>
    </w:p>
  </w:footnote>
  <w:footnote w:id="2">
    <w:p w14:paraId="0B1732B3" w14:textId="67B9B5DD" w:rsidR="00363FB3" w:rsidRDefault="00363F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B0D9C">
        <w:rPr>
          <w:color w:val="0000FF"/>
        </w:rPr>
        <w:t>All computer program citations and anything that isn’t strictly a journal, conference proceeding, or a standard should be cited as a footnote.</w:t>
      </w:r>
    </w:p>
  </w:footnote>
  <w:footnote w:id="3">
    <w:p w14:paraId="0A7CB771" w14:textId="2E4B3D98" w:rsidR="00363FB3" w:rsidRDefault="00363F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B0D9C">
        <w:rPr>
          <w:color w:val="0000FF"/>
        </w:rPr>
        <w:t>ALL journal articles must inc</w:t>
      </w:r>
      <w:r w:rsidR="003107F3">
        <w:rPr>
          <w:color w:val="0000FF"/>
        </w:rPr>
        <w:t>lude their DOI’s.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52FC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E81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1F896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A2E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1457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C4A8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3482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20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BCC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A88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74A45"/>
    <w:multiLevelType w:val="multilevel"/>
    <w:tmpl w:val="9A32005A"/>
    <w:lvl w:ilvl="0">
      <w:start w:val="1"/>
      <w:numFmt w:val="bullet"/>
      <w:lvlText w:val=""/>
      <w:lvlJc w:val="left"/>
      <w:pPr>
        <w:tabs>
          <w:tab w:val="num" w:pos="360"/>
        </w:tabs>
        <w:ind w:left="792" w:hanging="432"/>
      </w:pPr>
      <w:rPr>
        <w:rFonts w:ascii="Symbol" w:hAnsi="Symbol" w:hint="default"/>
        <w:b/>
        <w:i w:val="0"/>
        <w:color w:val="auto"/>
        <w:sz w:val="18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B36B7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5EB3786"/>
    <w:multiLevelType w:val="multilevel"/>
    <w:tmpl w:val="A61C2DAE"/>
    <w:lvl w:ilvl="0">
      <w:start w:val="1"/>
      <w:numFmt w:val="decimal"/>
      <w:pStyle w:val="Heading1"/>
      <w:lvlText w:val="%1"/>
      <w:lvlJc w:val="left"/>
      <w:pPr>
        <w:tabs>
          <w:tab w:val="num" w:pos="810"/>
        </w:tabs>
        <w:ind w:left="810" w:hanging="72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70"/>
        </w:tabs>
        <w:ind w:left="1170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8B17B86"/>
    <w:multiLevelType w:val="hybridMultilevel"/>
    <w:tmpl w:val="0B0C3F6C"/>
    <w:lvl w:ilvl="0" w:tplc="26E6C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E5497"/>
    <w:multiLevelType w:val="multilevel"/>
    <w:tmpl w:val="D320E822"/>
    <w:lvl w:ilvl="0">
      <w:start w:val="1"/>
      <w:numFmt w:val="bullet"/>
      <w:lvlText w:val="o"/>
      <w:lvlJc w:val="left"/>
      <w:pPr>
        <w:tabs>
          <w:tab w:val="num" w:pos="360"/>
        </w:tabs>
        <w:ind w:left="1080" w:hanging="360"/>
      </w:pPr>
      <w:rPr>
        <w:rFonts w:ascii="Courier New" w:hAnsi="Courier New" w:hint="default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E048CE"/>
    <w:multiLevelType w:val="hybridMultilevel"/>
    <w:tmpl w:val="8F52A1EA"/>
    <w:lvl w:ilvl="0" w:tplc="02B2D1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B36A0"/>
    <w:multiLevelType w:val="hybridMultilevel"/>
    <w:tmpl w:val="C074C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CC63FC"/>
    <w:multiLevelType w:val="hybridMultilevel"/>
    <w:tmpl w:val="73D8C654"/>
    <w:lvl w:ilvl="0" w:tplc="416A0A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F456F"/>
    <w:multiLevelType w:val="hybridMultilevel"/>
    <w:tmpl w:val="4948CF2C"/>
    <w:lvl w:ilvl="0" w:tplc="927AF728">
      <w:start w:val="1"/>
      <w:numFmt w:val="lowerLetter"/>
      <w:lvlText w:val="(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022B6"/>
    <w:multiLevelType w:val="hybridMultilevel"/>
    <w:tmpl w:val="CF9C326E"/>
    <w:lvl w:ilvl="0" w:tplc="2E98FC0A">
      <w:start w:val="1"/>
      <w:numFmt w:val="lowerLetter"/>
      <w:lvlText w:val="(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B3019"/>
    <w:multiLevelType w:val="hybridMultilevel"/>
    <w:tmpl w:val="6C0C88D2"/>
    <w:lvl w:ilvl="0" w:tplc="81BEBFDC">
      <w:start w:val="1"/>
      <w:numFmt w:val="upperLetter"/>
      <w:pStyle w:val="Heading9"/>
      <w:lvlText w:val="Appendix %1: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632BA9"/>
    <w:multiLevelType w:val="hybridMultilevel"/>
    <w:tmpl w:val="2A1A8912"/>
    <w:lvl w:ilvl="0" w:tplc="F65E36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5682D"/>
    <w:multiLevelType w:val="hybridMultilevel"/>
    <w:tmpl w:val="D8E2EFBA"/>
    <w:lvl w:ilvl="0" w:tplc="78EC8EAE">
      <w:start w:val="1"/>
      <w:numFmt w:val="bullet"/>
      <w:pStyle w:val="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/>
        <w:i w:val="0"/>
        <w:color w:val="auto"/>
        <w:sz w:val="18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A216F"/>
    <w:multiLevelType w:val="hybridMultilevel"/>
    <w:tmpl w:val="9BA0D49A"/>
    <w:lvl w:ilvl="0" w:tplc="A58426D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476A13"/>
    <w:multiLevelType w:val="hybridMultilevel"/>
    <w:tmpl w:val="02D60AFE"/>
    <w:lvl w:ilvl="0" w:tplc="F88E21BE">
      <w:start w:val="1"/>
      <w:numFmt w:val="lowerLetter"/>
      <w:lvlText w:val="(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F0543"/>
    <w:multiLevelType w:val="hybridMultilevel"/>
    <w:tmpl w:val="BF08209C"/>
    <w:lvl w:ilvl="0" w:tplc="53EE301E">
      <w:start w:val="1"/>
      <w:numFmt w:val="upperLetter"/>
      <w:lvlText w:val="Appendix %1: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781770"/>
    <w:multiLevelType w:val="multilevel"/>
    <w:tmpl w:val="49801832"/>
    <w:lvl w:ilvl="0">
      <w:start w:val="1"/>
      <w:numFmt w:val="bullet"/>
      <w:lvlText w:val="o"/>
      <w:lvlJc w:val="left"/>
      <w:pPr>
        <w:tabs>
          <w:tab w:val="num" w:pos="360"/>
        </w:tabs>
        <w:ind w:left="1080" w:hanging="360"/>
      </w:pPr>
      <w:rPr>
        <w:rFonts w:ascii="Courier New" w:hAnsi="Courier New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06905"/>
    <w:multiLevelType w:val="multilevel"/>
    <w:tmpl w:val="6584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D188E"/>
    <w:multiLevelType w:val="multilevel"/>
    <w:tmpl w:val="5E0083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40"/>
        <w:szCs w:val="40"/>
        <w:effect w:val="none"/>
      </w:rPr>
    </w:lvl>
    <w:lvl w:ilvl="1">
      <w:start w:val="1"/>
      <w:numFmt w:val="decimal"/>
      <w:lvlText w:val="%2."/>
      <w:lvlJc w:val="left"/>
      <w:pPr>
        <w:tabs>
          <w:tab w:val="num" w:pos="5769"/>
        </w:tabs>
        <w:ind w:left="576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67423F0"/>
    <w:multiLevelType w:val="multilevel"/>
    <w:tmpl w:val="49801832"/>
    <w:lvl w:ilvl="0">
      <w:start w:val="1"/>
      <w:numFmt w:val="bullet"/>
      <w:lvlText w:val="o"/>
      <w:lvlJc w:val="left"/>
      <w:pPr>
        <w:tabs>
          <w:tab w:val="num" w:pos="360"/>
        </w:tabs>
        <w:ind w:left="1080" w:hanging="360"/>
      </w:pPr>
      <w:rPr>
        <w:rFonts w:ascii="Courier New" w:hAnsi="Courier New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48628E"/>
    <w:multiLevelType w:val="hybridMultilevel"/>
    <w:tmpl w:val="DCF8BD56"/>
    <w:lvl w:ilvl="0" w:tplc="4334AC64">
      <w:start w:val="1"/>
      <w:numFmt w:val="upperLetter"/>
      <w:pStyle w:val="Heading5"/>
      <w:lvlText w:val="Appendix %1: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57370D"/>
    <w:multiLevelType w:val="hybridMultilevel"/>
    <w:tmpl w:val="D320E822"/>
    <w:lvl w:ilvl="0" w:tplc="E36C6100">
      <w:start w:val="1"/>
      <w:numFmt w:val="bullet"/>
      <w:lvlText w:val="o"/>
      <w:lvlJc w:val="left"/>
      <w:pPr>
        <w:tabs>
          <w:tab w:val="num" w:pos="360"/>
        </w:tabs>
        <w:ind w:left="1080" w:hanging="360"/>
      </w:pPr>
      <w:rPr>
        <w:rFonts w:ascii="Courier New" w:hAnsi="Courier New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B40F2"/>
    <w:multiLevelType w:val="hybridMultilevel"/>
    <w:tmpl w:val="ADD2E600"/>
    <w:lvl w:ilvl="0" w:tplc="468E4B92">
      <w:start w:val="1"/>
      <w:numFmt w:val="decimal"/>
      <w:pStyle w:val="ListParagraph"/>
      <w:lvlText w:val="%1."/>
      <w:lvlJc w:val="left"/>
      <w:pPr>
        <w:ind w:left="95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2"/>
  </w:num>
  <w:num w:numId="13">
    <w:abstractNumId w:val="21"/>
  </w:num>
  <w:num w:numId="14">
    <w:abstractNumId w:val="22"/>
  </w:num>
  <w:num w:numId="15">
    <w:abstractNumId w:val="31"/>
  </w:num>
  <w:num w:numId="16">
    <w:abstractNumId w:val="10"/>
  </w:num>
  <w:num w:numId="17">
    <w:abstractNumId w:val="26"/>
  </w:num>
  <w:num w:numId="18">
    <w:abstractNumId w:val="29"/>
  </w:num>
  <w:num w:numId="19">
    <w:abstractNumId w:val="11"/>
  </w:num>
  <w:num w:numId="20">
    <w:abstractNumId w:val="14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22"/>
  </w:num>
  <w:num w:numId="31">
    <w:abstractNumId w:val="31"/>
  </w:num>
  <w:num w:numId="32">
    <w:abstractNumId w:val="4"/>
  </w:num>
  <w:num w:numId="33">
    <w:abstractNumId w:val="12"/>
  </w:num>
  <w:num w:numId="34">
    <w:abstractNumId w:val="12"/>
  </w:num>
  <w:num w:numId="35">
    <w:abstractNumId w:val="28"/>
  </w:num>
  <w:num w:numId="36">
    <w:abstractNumId w:val="32"/>
  </w:num>
  <w:num w:numId="37">
    <w:abstractNumId w:val="13"/>
  </w:num>
  <w:num w:numId="38">
    <w:abstractNumId w:val="19"/>
  </w:num>
  <w:num w:numId="39">
    <w:abstractNumId w:val="15"/>
  </w:num>
  <w:num w:numId="40">
    <w:abstractNumId w:val="16"/>
  </w:num>
  <w:num w:numId="41">
    <w:abstractNumId w:val="25"/>
  </w:num>
  <w:num w:numId="42">
    <w:abstractNumId w:val="20"/>
  </w:num>
  <w:num w:numId="43">
    <w:abstractNumId w:val="30"/>
  </w:num>
  <w:num w:numId="44">
    <w:abstractNumId w:val="17"/>
  </w:num>
  <w:num w:numId="45">
    <w:abstractNumId w:val="18"/>
  </w:num>
  <w:num w:numId="46">
    <w:abstractNumId w:val="24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1NTS1NDMzNre0NDFT0lEKTi0uzszPAykwrAUAKnS6oywAAAA="/>
  </w:docVars>
  <w:rsids>
    <w:rsidRoot w:val="00D84153"/>
    <w:rsid w:val="00000486"/>
    <w:rsid w:val="00000E62"/>
    <w:rsid w:val="000020F5"/>
    <w:rsid w:val="00003667"/>
    <w:rsid w:val="000036CE"/>
    <w:rsid w:val="00003EA1"/>
    <w:rsid w:val="00003FF7"/>
    <w:rsid w:val="000043EA"/>
    <w:rsid w:val="00004BCC"/>
    <w:rsid w:val="000058E8"/>
    <w:rsid w:val="00006D32"/>
    <w:rsid w:val="0000726B"/>
    <w:rsid w:val="000073B8"/>
    <w:rsid w:val="00007821"/>
    <w:rsid w:val="0001001C"/>
    <w:rsid w:val="00011FB6"/>
    <w:rsid w:val="00013691"/>
    <w:rsid w:val="00013A0F"/>
    <w:rsid w:val="00015014"/>
    <w:rsid w:val="00015AEA"/>
    <w:rsid w:val="00017ECC"/>
    <w:rsid w:val="00020BD7"/>
    <w:rsid w:val="00022585"/>
    <w:rsid w:val="00022B42"/>
    <w:rsid w:val="0002697B"/>
    <w:rsid w:val="00031409"/>
    <w:rsid w:val="00031FB8"/>
    <w:rsid w:val="00033419"/>
    <w:rsid w:val="0003549C"/>
    <w:rsid w:val="00035D01"/>
    <w:rsid w:val="00035D54"/>
    <w:rsid w:val="00037B7F"/>
    <w:rsid w:val="000413A5"/>
    <w:rsid w:val="00044200"/>
    <w:rsid w:val="00044273"/>
    <w:rsid w:val="000455FD"/>
    <w:rsid w:val="00045CEC"/>
    <w:rsid w:val="00046158"/>
    <w:rsid w:val="00051578"/>
    <w:rsid w:val="00052F5D"/>
    <w:rsid w:val="00052FD2"/>
    <w:rsid w:val="00055944"/>
    <w:rsid w:val="00061782"/>
    <w:rsid w:val="000624EB"/>
    <w:rsid w:val="000655B1"/>
    <w:rsid w:val="00065F54"/>
    <w:rsid w:val="00066368"/>
    <w:rsid w:val="00066443"/>
    <w:rsid w:val="000705B8"/>
    <w:rsid w:val="00070FE1"/>
    <w:rsid w:val="00071CF0"/>
    <w:rsid w:val="00072AE3"/>
    <w:rsid w:val="00073D58"/>
    <w:rsid w:val="000745B9"/>
    <w:rsid w:val="00077994"/>
    <w:rsid w:val="00080B1F"/>
    <w:rsid w:val="0008343E"/>
    <w:rsid w:val="00083A8F"/>
    <w:rsid w:val="000841E8"/>
    <w:rsid w:val="000918D7"/>
    <w:rsid w:val="00091E94"/>
    <w:rsid w:val="000931BA"/>
    <w:rsid w:val="00094119"/>
    <w:rsid w:val="00095F18"/>
    <w:rsid w:val="000960C6"/>
    <w:rsid w:val="00097BE7"/>
    <w:rsid w:val="00097C06"/>
    <w:rsid w:val="000A02A6"/>
    <w:rsid w:val="000A09ED"/>
    <w:rsid w:val="000A1A21"/>
    <w:rsid w:val="000A1E75"/>
    <w:rsid w:val="000A342D"/>
    <w:rsid w:val="000A39BE"/>
    <w:rsid w:val="000A4034"/>
    <w:rsid w:val="000A59FB"/>
    <w:rsid w:val="000A5CED"/>
    <w:rsid w:val="000A6E5C"/>
    <w:rsid w:val="000A7338"/>
    <w:rsid w:val="000B1A55"/>
    <w:rsid w:val="000B339A"/>
    <w:rsid w:val="000B36A1"/>
    <w:rsid w:val="000B61A1"/>
    <w:rsid w:val="000B61C6"/>
    <w:rsid w:val="000B62C1"/>
    <w:rsid w:val="000B6D0F"/>
    <w:rsid w:val="000B7742"/>
    <w:rsid w:val="000C0043"/>
    <w:rsid w:val="000C0C6A"/>
    <w:rsid w:val="000C1469"/>
    <w:rsid w:val="000C1494"/>
    <w:rsid w:val="000C362C"/>
    <w:rsid w:val="000C3AB6"/>
    <w:rsid w:val="000C3BC1"/>
    <w:rsid w:val="000C4997"/>
    <w:rsid w:val="000C6207"/>
    <w:rsid w:val="000C7F2F"/>
    <w:rsid w:val="000D0EB2"/>
    <w:rsid w:val="000D2722"/>
    <w:rsid w:val="000D27AD"/>
    <w:rsid w:val="000D27BF"/>
    <w:rsid w:val="000D28BC"/>
    <w:rsid w:val="000D43F5"/>
    <w:rsid w:val="000D4758"/>
    <w:rsid w:val="000D4CD5"/>
    <w:rsid w:val="000D4EF7"/>
    <w:rsid w:val="000D518D"/>
    <w:rsid w:val="000D6262"/>
    <w:rsid w:val="000D6692"/>
    <w:rsid w:val="000D69A1"/>
    <w:rsid w:val="000E0FCF"/>
    <w:rsid w:val="000E25F3"/>
    <w:rsid w:val="000E3500"/>
    <w:rsid w:val="000E5DDA"/>
    <w:rsid w:val="000E65C0"/>
    <w:rsid w:val="000E6FC2"/>
    <w:rsid w:val="000E7D73"/>
    <w:rsid w:val="000F0424"/>
    <w:rsid w:val="000F3957"/>
    <w:rsid w:val="000F3CB7"/>
    <w:rsid w:val="000F404F"/>
    <w:rsid w:val="000F51A5"/>
    <w:rsid w:val="000F5B9E"/>
    <w:rsid w:val="000F62BC"/>
    <w:rsid w:val="000F6ED8"/>
    <w:rsid w:val="000F76EA"/>
    <w:rsid w:val="000F787A"/>
    <w:rsid w:val="000F795B"/>
    <w:rsid w:val="00100F46"/>
    <w:rsid w:val="001032ED"/>
    <w:rsid w:val="0010404D"/>
    <w:rsid w:val="001040FB"/>
    <w:rsid w:val="00107F98"/>
    <w:rsid w:val="00112487"/>
    <w:rsid w:val="00114264"/>
    <w:rsid w:val="0011484E"/>
    <w:rsid w:val="00121848"/>
    <w:rsid w:val="00121AC3"/>
    <w:rsid w:val="00122BF6"/>
    <w:rsid w:val="00123F72"/>
    <w:rsid w:val="0012497B"/>
    <w:rsid w:val="00125694"/>
    <w:rsid w:val="00125CE4"/>
    <w:rsid w:val="001263AA"/>
    <w:rsid w:val="00130E3D"/>
    <w:rsid w:val="001313C2"/>
    <w:rsid w:val="0013169D"/>
    <w:rsid w:val="00134BD3"/>
    <w:rsid w:val="001356A5"/>
    <w:rsid w:val="0013652A"/>
    <w:rsid w:val="00137E35"/>
    <w:rsid w:val="00141838"/>
    <w:rsid w:val="00142342"/>
    <w:rsid w:val="0014243C"/>
    <w:rsid w:val="00142FC3"/>
    <w:rsid w:val="0014383B"/>
    <w:rsid w:val="00146EF5"/>
    <w:rsid w:val="0014717B"/>
    <w:rsid w:val="00150011"/>
    <w:rsid w:val="0015233C"/>
    <w:rsid w:val="00152EEF"/>
    <w:rsid w:val="001558E6"/>
    <w:rsid w:val="00156980"/>
    <w:rsid w:val="00160C4B"/>
    <w:rsid w:val="001633FB"/>
    <w:rsid w:val="00165280"/>
    <w:rsid w:val="001665B8"/>
    <w:rsid w:val="00166D03"/>
    <w:rsid w:val="00167141"/>
    <w:rsid w:val="00167C17"/>
    <w:rsid w:val="001710F9"/>
    <w:rsid w:val="0017236F"/>
    <w:rsid w:val="00173BBD"/>
    <w:rsid w:val="00174DB4"/>
    <w:rsid w:val="00175447"/>
    <w:rsid w:val="00180A40"/>
    <w:rsid w:val="00180AFC"/>
    <w:rsid w:val="00181254"/>
    <w:rsid w:val="00181ACF"/>
    <w:rsid w:val="001828A4"/>
    <w:rsid w:val="001853AD"/>
    <w:rsid w:val="001855F5"/>
    <w:rsid w:val="00185A6D"/>
    <w:rsid w:val="001879E1"/>
    <w:rsid w:val="00187F1F"/>
    <w:rsid w:val="0019117E"/>
    <w:rsid w:val="001938E9"/>
    <w:rsid w:val="00195BC6"/>
    <w:rsid w:val="00197963"/>
    <w:rsid w:val="001A0401"/>
    <w:rsid w:val="001A0D03"/>
    <w:rsid w:val="001A29F1"/>
    <w:rsid w:val="001A4C79"/>
    <w:rsid w:val="001A4E37"/>
    <w:rsid w:val="001A5F76"/>
    <w:rsid w:val="001A7805"/>
    <w:rsid w:val="001B049E"/>
    <w:rsid w:val="001B103F"/>
    <w:rsid w:val="001B26A5"/>
    <w:rsid w:val="001B3B82"/>
    <w:rsid w:val="001C182C"/>
    <w:rsid w:val="001C2801"/>
    <w:rsid w:val="001C2FA6"/>
    <w:rsid w:val="001C3B36"/>
    <w:rsid w:val="001C5D7C"/>
    <w:rsid w:val="001C6761"/>
    <w:rsid w:val="001D2969"/>
    <w:rsid w:val="001D45F4"/>
    <w:rsid w:val="001E124E"/>
    <w:rsid w:val="001E3872"/>
    <w:rsid w:val="001E7AC6"/>
    <w:rsid w:val="001E7C3F"/>
    <w:rsid w:val="001F03D9"/>
    <w:rsid w:val="001F0C0A"/>
    <w:rsid w:val="001F5DDD"/>
    <w:rsid w:val="001F6042"/>
    <w:rsid w:val="001F6325"/>
    <w:rsid w:val="001F6B49"/>
    <w:rsid w:val="00200110"/>
    <w:rsid w:val="002002FF"/>
    <w:rsid w:val="0020089C"/>
    <w:rsid w:val="00202EDF"/>
    <w:rsid w:val="00203135"/>
    <w:rsid w:val="00203C57"/>
    <w:rsid w:val="00204D84"/>
    <w:rsid w:val="00206588"/>
    <w:rsid w:val="00206BF3"/>
    <w:rsid w:val="00207CF2"/>
    <w:rsid w:val="00211EE1"/>
    <w:rsid w:val="0021208D"/>
    <w:rsid w:val="00213DC7"/>
    <w:rsid w:val="0021409C"/>
    <w:rsid w:val="00214F8F"/>
    <w:rsid w:val="00216B65"/>
    <w:rsid w:val="00217BCE"/>
    <w:rsid w:val="00220486"/>
    <w:rsid w:val="002219F3"/>
    <w:rsid w:val="002226F4"/>
    <w:rsid w:val="0022338F"/>
    <w:rsid w:val="002272DE"/>
    <w:rsid w:val="00227F58"/>
    <w:rsid w:val="002307BD"/>
    <w:rsid w:val="00231825"/>
    <w:rsid w:val="002327B6"/>
    <w:rsid w:val="0023324E"/>
    <w:rsid w:val="00234491"/>
    <w:rsid w:val="00236850"/>
    <w:rsid w:val="00240753"/>
    <w:rsid w:val="00241BF2"/>
    <w:rsid w:val="00242544"/>
    <w:rsid w:val="00243EF6"/>
    <w:rsid w:val="0024417D"/>
    <w:rsid w:val="002444DE"/>
    <w:rsid w:val="00246A99"/>
    <w:rsid w:val="00246D29"/>
    <w:rsid w:val="002479F7"/>
    <w:rsid w:val="002507D4"/>
    <w:rsid w:val="00251C0A"/>
    <w:rsid w:val="0025240B"/>
    <w:rsid w:val="0025336E"/>
    <w:rsid w:val="00253595"/>
    <w:rsid w:val="00254475"/>
    <w:rsid w:val="002555C4"/>
    <w:rsid w:val="00255F65"/>
    <w:rsid w:val="00257743"/>
    <w:rsid w:val="00257CD6"/>
    <w:rsid w:val="00262BE9"/>
    <w:rsid w:val="00263A03"/>
    <w:rsid w:val="0026590E"/>
    <w:rsid w:val="00265B3F"/>
    <w:rsid w:val="00265BB1"/>
    <w:rsid w:val="002661CB"/>
    <w:rsid w:val="00266FB5"/>
    <w:rsid w:val="00267B34"/>
    <w:rsid w:val="002719FC"/>
    <w:rsid w:val="002722D5"/>
    <w:rsid w:val="00273DEB"/>
    <w:rsid w:val="00274CE1"/>
    <w:rsid w:val="00275476"/>
    <w:rsid w:val="00276A32"/>
    <w:rsid w:val="00277356"/>
    <w:rsid w:val="00284900"/>
    <w:rsid w:val="0028597D"/>
    <w:rsid w:val="00287F77"/>
    <w:rsid w:val="0029335D"/>
    <w:rsid w:val="002942E6"/>
    <w:rsid w:val="00295618"/>
    <w:rsid w:val="00296DD2"/>
    <w:rsid w:val="002971C3"/>
    <w:rsid w:val="002A1C11"/>
    <w:rsid w:val="002A2164"/>
    <w:rsid w:val="002A2C82"/>
    <w:rsid w:val="002A2EB4"/>
    <w:rsid w:val="002A4F4F"/>
    <w:rsid w:val="002B0784"/>
    <w:rsid w:val="002B079A"/>
    <w:rsid w:val="002B0B73"/>
    <w:rsid w:val="002B0D9C"/>
    <w:rsid w:val="002B0F19"/>
    <w:rsid w:val="002B28F5"/>
    <w:rsid w:val="002B424A"/>
    <w:rsid w:val="002B47F3"/>
    <w:rsid w:val="002B4C0E"/>
    <w:rsid w:val="002B4C2E"/>
    <w:rsid w:val="002B6401"/>
    <w:rsid w:val="002B7C50"/>
    <w:rsid w:val="002C1E67"/>
    <w:rsid w:val="002C2F7A"/>
    <w:rsid w:val="002C375F"/>
    <w:rsid w:val="002C3C14"/>
    <w:rsid w:val="002C5268"/>
    <w:rsid w:val="002C54F7"/>
    <w:rsid w:val="002C5F77"/>
    <w:rsid w:val="002C6555"/>
    <w:rsid w:val="002C6B45"/>
    <w:rsid w:val="002C761D"/>
    <w:rsid w:val="002D1CDB"/>
    <w:rsid w:val="002D345B"/>
    <w:rsid w:val="002D52BD"/>
    <w:rsid w:val="002D53F1"/>
    <w:rsid w:val="002D6258"/>
    <w:rsid w:val="002D62DB"/>
    <w:rsid w:val="002D7B99"/>
    <w:rsid w:val="002E0373"/>
    <w:rsid w:val="002E286D"/>
    <w:rsid w:val="002E2CC0"/>
    <w:rsid w:val="002E3856"/>
    <w:rsid w:val="002E3D0D"/>
    <w:rsid w:val="002E4402"/>
    <w:rsid w:val="002E4909"/>
    <w:rsid w:val="002E5D40"/>
    <w:rsid w:val="002E7AA9"/>
    <w:rsid w:val="002F0C72"/>
    <w:rsid w:val="002F2714"/>
    <w:rsid w:val="002F4CE9"/>
    <w:rsid w:val="002F4F8A"/>
    <w:rsid w:val="002F76B8"/>
    <w:rsid w:val="002F7E48"/>
    <w:rsid w:val="00300566"/>
    <w:rsid w:val="0030147E"/>
    <w:rsid w:val="00301A44"/>
    <w:rsid w:val="00301FD3"/>
    <w:rsid w:val="00302DCC"/>
    <w:rsid w:val="00302EF0"/>
    <w:rsid w:val="003036A7"/>
    <w:rsid w:val="00303720"/>
    <w:rsid w:val="003105F5"/>
    <w:rsid w:val="003107F3"/>
    <w:rsid w:val="00310F22"/>
    <w:rsid w:val="00311BEB"/>
    <w:rsid w:val="00313736"/>
    <w:rsid w:val="00313D54"/>
    <w:rsid w:val="00314109"/>
    <w:rsid w:val="00315514"/>
    <w:rsid w:val="0031578E"/>
    <w:rsid w:val="003162C2"/>
    <w:rsid w:val="003167A7"/>
    <w:rsid w:val="00320EC8"/>
    <w:rsid w:val="003211FC"/>
    <w:rsid w:val="00322351"/>
    <w:rsid w:val="00322CFA"/>
    <w:rsid w:val="00323EFE"/>
    <w:rsid w:val="003249E9"/>
    <w:rsid w:val="00326F2E"/>
    <w:rsid w:val="00327643"/>
    <w:rsid w:val="00330291"/>
    <w:rsid w:val="0033078E"/>
    <w:rsid w:val="00330C47"/>
    <w:rsid w:val="003310FD"/>
    <w:rsid w:val="00332FFC"/>
    <w:rsid w:val="00333755"/>
    <w:rsid w:val="00333826"/>
    <w:rsid w:val="00333CCF"/>
    <w:rsid w:val="00335255"/>
    <w:rsid w:val="00335298"/>
    <w:rsid w:val="003403B5"/>
    <w:rsid w:val="003405F9"/>
    <w:rsid w:val="0034299F"/>
    <w:rsid w:val="00343906"/>
    <w:rsid w:val="003440A7"/>
    <w:rsid w:val="00344819"/>
    <w:rsid w:val="00345962"/>
    <w:rsid w:val="00347272"/>
    <w:rsid w:val="003544EC"/>
    <w:rsid w:val="003548FB"/>
    <w:rsid w:val="003563C2"/>
    <w:rsid w:val="00356A36"/>
    <w:rsid w:val="003571BF"/>
    <w:rsid w:val="003572F7"/>
    <w:rsid w:val="003578ED"/>
    <w:rsid w:val="00361E19"/>
    <w:rsid w:val="003628E9"/>
    <w:rsid w:val="00363FB3"/>
    <w:rsid w:val="0036668B"/>
    <w:rsid w:val="00371220"/>
    <w:rsid w:val="00371E2B"/>
    <w:rsid w:val="00373460"/>
    <w:rsid w:val="0037383E"/>
    <w:rsid w:val="00374980"/>
    <w:rsid w:val="00375C2C"/>
    <w:rsid w:val="00380A57"/>
    <w:rsid w:val="003815A6"/>
    <w:rsid w:val="0038445D"/>
    <w:rsid w:val="00387E5C"/>
    <w:rsid w:val="00393B75"/>
    <w:rsid w:val="00393CDB"/>
    <w:rsid w:val="003A05B8"/>
    <w:rsid w:val="003A105A"/>
    <w:rsid w:val="003A473A"/>
    <w:rsid w:val="003A47C7"/>
    <w:rsid w:val="003A4A45"/>
    <w:rsid w:val="003A5512"/>
    <w:rsid w:val="003B0C05"/>
    <w:rsid w:val="003B1265"/>
    <w:rsid w:val="003B4366"/>
    <w:rsid w:val="003B572F"/>
    <w:rsid w:val="003B62F1"/>
    <w:rsid w:val="003B6429"/>
    <w:rsid w:val="003B643D"/>
    <w:rsid w:val="003B7A2B"/>
    <w:rsid w:val="003C2923"/>
    <w:rsid w:val="003C47C6"/>
    <w:rsid w:val="003C4875"/>
    <w:rsid w:val="003C4D9E"/>
    <w:rsid w:val="003C79CD"/>
    <w:rsid w:val="003D0D8E"/>
    <w:rsid w:val="003D1CDB"/>
    <w:rsid w:val="003D231A"/>
    <w:rsid w:val="003D330F"/>
    <w:rsid w:val="003D45CD"/>
    <w:rsid w:val="003D5362"/>
    <w:rsid w:val="003D57D1"/>
    <w:rsid w:val="003D6D0D"/>
    <w:rsid w:val="003D6EF0"/>
    <w:rsid w:val="003E0CEA"/>
    <w:rsid w:val="003E1C99"/>
    <w:rsid w:val="003E2708"/>
    <w:rsid w:val="003E398F"/>
    <w:rsid w:val="003E444D"/>
    <w:rsid w:val="003E5C33"/>
    <w:rsid w:val="003F1F2D"/>
    <w:rsid w:val="003F2522"/>
    <w:rsid w:val="003F2A26"/>
    <w:rsid w:val="003F646B"/>
    <w:rsid w:val="003F76F3"/>
    <w:rsid w:val="003F7C06"/>
    <w:rsid w:val="003F7FAD"/>
    <w:rsid w:val="004011B9"/>
    <w:rsid w:val="00402BD8"/>
    <w:rsid w:val="00403053"/>
    <w:rsid w:val="00403D2C"/>
    <w:rsid w:val="00403E22"/>
    <w:rsid w:val="00405C56"/>
    <w:rsid w:val="00410A53"/>
    <w:rsid w:val="00410DEA"/>
    <w:rsid w:val="00411653"/>
    <w:rsid w:val="00411BBA"/>
    <w:rsid w:val="00413575"/>
    <w:rsid w:val="00414AAF"/>
    <w:rsid w:val="00414B1E"/>
    <w:rsid w:val="00415FCC"/>
    <w:rsid w:val="00416708"/>
    <w:rsid w:val="0041705C"/>
    <w:rsid w:val="00421144"/>
    <w:rsid w:val="00422301"/>
    <w:rsid w:val="00422E20"/>
    <w:rsid w:val="00423FC2"/>
    <w:rsid w:val="0042552A"/>
    <w:rsid w:val="00426341"/>
    <w:rsid w:val="00426741"/>
    <w:rsid w:val="00426BF9"/>
    <w:rsid w:val="00427E5B"/>
    <w:rsid w:val="00430570"/>
    <w:rsid w:val="00431FDF"/>
    <w:rsid w:val="004323AF"/>
    <w:rsid w:val="0043566A"/>
    <w:rsid w:val="004359CA"/>
    <w:rsid w:val="00444BFB"/>
    <w:rsid w:val="00447AD2"/>
    <w:rsid w:val="00447C32"/>
    <w:rsid w:val="00453146"/>
    <w:rsid w:val="004536D2"/>
    <w:rsid w:val="00454100"/>
    <w:rsid w:val="004544B1"/>
    <w:rsid w:val="00455187"/>
    <w:rsid w:val="0045681A"/>
    <w:rsid w:val="00457114"/>
    <w:rsid w:val="00457DD8"/>
    <w:rsid w:val="00460C00"/>
    <w:rsid w:val="0046232B"/>
    <w:rsid w:val="00462FBB"/>
    <w:rsid w:val="00463166"/>
    <w:rsid w:val="00463B74"/>
    <w:rsid w:val="00465CDC"/>
    <w:rsid w:val="00467267"/>
    <w:rsid w:val="0047123C"/>
    <w:rsid w:val="00471420"/>
    <w:rsid w:val="00471DF9"/>
    <w:rsid w:val="00472D99"/>
    <w:rsid w:val="00473091"/>
    <w:rsid w:val="00474281"/>
    <w:rsid w:val="004749CF"/>
    <w:rsid w:val="00475B7F"/>
    <w:rsid w:val="00476C7E"/>
    <w:rsid w:val="00477E49"/>
    <w:rsid w:val="00480B9F"/>
    <w:rsid w:val="004865E0"/>
    <w:rsid w:val="0048691A"/>
    <w:rsid w:val="004879E7"/>
    <w:rsid w:val="00490F88"/>
    <w:rsid w:val="00491642"/>
    <w:rsid w:val="00491DDA"/>
    <w:rsid w:val="00492C59"/>
    <w:rsid w:val="00494307"/>
    <w:rsid w:val="0049513C"/>
    <w:rsid w:val="00495A89"/>
    <w:rsid w:val="0049684F"/>
    <w:rsid w:val="004969B2"/>
    <w:rsid w:val="004969C3"/>
    <w:rsid w:val="004A0DB3"/>
    <w:rsid w:val="004A1BE0"/>
    <w:rsid w:val="004A23D1"/>
    <w:rsid w:val="004A561D"/>
    <w:rsid w:val="004A77A0"/>
    <w:rsid w:val="004B11CE"/>
    <w:rsid w:val="004B2B70"/>
    <w:rsid w:val="004B3490"/>
    <w:rsid w:val="004B44E1"/>
    <w:rsid w:val="004B5830"/>
    <w:rsid w:val="004B6056"/>
    <w:rsid w:val="004B6A4F"/>
    <w:rsid w:val="004B6C23"/>
    <w:rsid w:val="004C24C8"/>
    <w:rsid w:val="004C28BD"/>
    <w:rsid w:val="004C33C2"/>
    <w:rsid w:val="004C3A59"/>
    <w:rsid w:val="004C4CAD"/>
    <w:rsid w:val="004C6835"/>
    <w:rsid w:val="004C6C29"/>
    <w:rsid w:val="004D299E"/>
    <w:rsid w:val="004D3DF8"/>
    <w:rsid w:val="004D4077"/>
    <w:rsid w:val="004D4B59"/>
    <w:rsid w:val="004D5619"/>
    <w:rsid w:val="004D5EC7"/>
    <w:rsid w:val="004E0913"/>
    <w:rsid w:val="004E15E6"/>
    <w:rsid w:val="004E2919"/>
    <w:rsid w:val="004E2CB8"/>
    <w:rsid w:val="004E5B69"/>
    <w:rsid w:val="004E72F8"/>
    <w:rsid w:val="004E7E80"/>
    <w:rsid w:val="004E7FC6"/>
    <w:rsid w:val="004F10A6"/>
    <w:rsid w:val="004F2083"/>
    <w:rsid w:val="004F32B2"/>
    <w:rsid w:val="004F4061"/>
    <w:rsid w:val="004F4B11"/>
    <w:rsid w:val="004F54C4"/>
    <w:rsid w:val="004F586E"/>
    <w:rsid w:val="004F5E8B"/>
    <w:rsid w:val="004F6D31"/>
    <w:rsid w:val="00500EF1"/>
    <w:rsid w:val="00501863"/>
    <w:rsid w:val="00502F6F"/>
    <w:rsid w:val="00503FD9"/>
    <w:rsid w:val="005047AC"/>
    <w:rsid w:val="00504F7E"/>
    <w:rsid w:val="00506040"/>
    <w:rsid w:val="00506611"/>
    <w:rsid w:val="005068FC"/>
    <w:rsid w:val="0050788E"/>
    <w:rsid w:val="00510FE2"/>
    <w:rsid w:val="00513D24"/>
    <w:rsid w:val="00516F69"/>
    <w:rsid w:val="00517488"/>
    <w:rsid w:val="00517D75"/>
    <w:rsid w:val="005211AB"/>
    <w:rsid w:val="00521249"/>
    <w:rsid w:val="0052156A"/>
    <w:rsid w:val="00521BC5"/>
    <w:rsid w:val="0052291E"/>
    <w:rsid w:val="00524E9F"/>
    <w:rsid w:val="005252D4"/>
    <w:rsid w:val="0052644E"/>
    <w:rsid w:val="00527CD7"/>
    <w:rsid w:val="00527E8F"/>
    <w:rsid w:val="00527FD1"/>
    <w:rsid w:val="005300BE"/>
    <w:rsid w:val="00530E7D"/>
    <w:rsid w:val="005314A9"/>
    <w:rsid w:val="00532C4B"/>
    <w:rsid w:val="00534461"/>
    <w:rsid w:val="00535468"/>
    <w:rsid w:val="0053595B"/>
    <w:rsid w:val="0053674B"/>
    <w:rsid w:val="00540721"/>
    <w:rsid w:val="00541A72"/>
    <w:rsid w:val="00541AC5"/>
    <w:rsid w:val="00542459"/>
    <w:rsid w:val="00542548"/>
    <w:rsid w:val="00542BE6"/>
    <w:rsid w:val="00544419"/>
    <w:rsid w:val="00551886"/>
    <w:rsid w:val="00552576"/>
    <w:rsid w:val="00552705"/>
    <w:rsid w:val="00552CD2"/>
    <w:rsid w:val="0055392E"/>
    <w:rsid w:val="00553B79"/>
    <w:rsid w:val="00553FCF"/>
    <w:rsid w:val="00554947"/>
    <w:rsid w:val="00554CDB"/>
    <w:rsid w:val="00555060"/>
    <w:rsid w:val="005554FE"/>
    <w:rsid w:val="0055646B"/>
    <w:rsid w:val="005607C3"/>
    <w:rsid w:val="005609B0"/>
    <w:rsid w:val="00561705"/>
    <w:rsid w:val="00561896"/>
    <w:rsid w:val="005624D8"/>
    <w:rsid w:val="005627F7"/>
    <w:rsid w:val="00562AA3"/>
    <w:rsid w:val="00563E22"/>
    <w:rsid w:val="005640EA"/>
    <w:rsid w:val="0056748B"/>
    <w:rsid w:val="005721AC"/>
    <w:rsid w:val="00573DFE"/>
    <w:rsid w:val="00575547"/>
    <w:rsid w:val="00575DBB"/>
    <w:rsid w:val="00575DD2"/>
    <w:rsid w:val="00577169"/>
    <w:rsid w:val="005801B1"/>
    <w:rsid w:val="005812BB"/>
    <w:rsid w:val="005840A2"/>
    <w:rsid w:val="005867BB"/>
    <w:rsid w:val="00590C9A"/>
    <w:rsid w:val="005919F6"/>
    <w:rsid w:val="00591FC8"/>
    <w:rsid w:val="0059255A"/>
    <w:rsid w:val="00592F11"/>
    <w:rsid w:val="00594D50"/>
    <w:rsid w:val="00594D6F"/>
    <w:rsid w:val="005964E1"/>
    <w:rsid w:val="00596CFC"/>
    <w:rsid w:val="005974E8"/>
    <w:rsid w:val="00597B16"/>
    <w:rsid w:val="00597BED"/>
    <w:rsid w:val="005A0647"/>
    <w:rsid w:val="005A2766"/>
    <w:rsid w:val="005A2D3A"/>
    <w:rsid w:val="005A4352"/>
    <w:rsid w:val="005A6B6A"/>
    <w:rsid w:val="005A702E"/>
    <w:rsid w:val="005B21C1"/>
    <w:rsid w:val="005B36E7"/>
    <w:rsid w:val="005B3799"/>
    <w:rsid w:val="005B55BD"/>
    <w:rsid w:val="005B5B16"/>
    <w:rsid w:val="005B5DA5"/>
    <w:rsid w:val="005B7B03"/>
    <w:rsid w:val="005B7CC9"/>
    <w:rsid w:val="005C5DC9"/>
    <w:rsid w:val="005D0DC0"/>
    <w:rsid w:val="005D1858"/>
    <w:rsid w:val="005D3438"/>
    <w:rsid w:val="005D3B77"/>
    <w:rsid w:val="005D6E93"/>
    <w:rsid w:val="005E0BF6"/>
    <w:rsid w:val="005E5070"/>
    <w:rsid w:val="005F0737"/>
    <w:rsid w:val="005F0E7F"/>
    <w:rsid w:val="005F1332"/>
    <w:rsid w:val="005F1DD9"/>
    <w:rsid w:val="005F358B"/>
    <w:rsid w:val="005F47C0"/>
    <w:rsid w:val="006005D8"/>
    <w:rsid w:val="00601C30"/>
    <w:rsid w:val="00601DAE"/>
    <w:rsid w:val="006021B8"/>
    <w:rsid w:val="00602A0D"/>
    <w:rsid w:val="00602EED"/>
    <w:rsid w:val="006054F2"/>
    <w:rsid w:val="00605D93"/>
    <w:rsid w:val="006103D2"/>
    <w:rsid w:val="00611295"/>
    <w:rsid w:val="0061134E"/>
    <w:rsid w:val="00611724"/>
    <w:rsid w:val="0061259E"/>
    <w:rsid w:val="00615010"/>
    <w:rsid w:val="00616F5C"/>
    <w:rsid w:val="00617735"/>
    <w:rsid w:val="00617A3A"/>
    <w:rsid w:val="00617D2C"/>
    <w:rsid w:val="00617E45"/>
    <w:rsid w:val="00620DDF"/>
    <w:rsid w:val="00621C32"/>
    <w:rsid w:val="00622C7F"/>
    <w:rsid w:val="00622DBA"/>
    <w:rsid w:val="00625E55"/>
    <w:rsid w:val="00625E9A"/>
    <w:rsid w:val="006260F3"/>
    <w:rsid w:val="00627224"/>
    <w:rsid w:val="00627BC3"/>
    <w:rsid w:val="00630B72"/>
    <w:rsid w:val="00630E55"/>
    <w:rsid w:val="00633BC3"/>
    <w:rsid w:val="00633D69"/>
    <w:rsid w:val="00633F94"/>
    <w:rsid w:val="00634B23"/>
    <w:rsid w:val="0063531A"/>
    <w:rsid w:val="00635A42"/>
    <w:rsid w:val="00635D8B"/>
    <w:rsid w:val="006369E4"/>
    <w:rsid w:val="00636E51"/>
    <w:rsid w:val="00637E3A"/>
    <w:rsid w:val="00641617"/>
    <w:rsid w:val="00641E03"/>
    <w:rsid w:val="00642D91"/>
    <w:rsid w:val="00645781"/>
    <w:rsid w:val="00645DCD"/>
    <w:rsid w:val="006461F0"/>
    <w:rsid w:val="006477B4"/>
    <w:rsid w:val="00650390"/>
    <w:rsid w:val="0065292E"/>
    <w:rsid w:val="006542CF"/>
    <w:rsid w:val="006555FE"/>
    <w:rsid w:val="00655665"/>
    <w:rsid w:val="00656B2F"/>
    <w:rsid w:val="006603AB"/>
    <w:rsid w:val="00660E85"/>
    <w:rsid w:val="00661313"/>
    <w:rsid w:val="00662D1C"/>
    <w:rsid w:val="006657DF"/>
    <w:rsid w:val="00666BA8"/>
    <w:rsid w:val="00666F44"/>
    <w:rsid w:val="006676AF"/>
    <w:rsid w:val="00670C00"/>
    <w:rsid w:val="00672C04"/>
    <w:rsid w:val="006766ED"/>
    <w:rsid w:val="00676802"/>
    <w:rsid w:val="0067700B"/>
    <w:rsid w:val="006774AE"/>
    <w:rsid w:val="00683840"/>
    <w:rsid w:val="006838A4"/>
    <w:rsid w:val="006847D8"/>
    <w:rsid w:val="006859A9"/>
    <w:rsid w:val="00686990"/>
    <w:rsid w:val="006877B6"/>
    <w:rsid w:val="00691F1C"/>
    <w:rsid w:val="00693E67"/>
    <w:rsid w:val="006963FB"/>
    <w:rsid w:val="00696A66"/>
    <w:rsid w:val="006A15A1"/>
    <w:rsid w:val="006A2C15"/>
    <w:rsid w:val="006A30C4"/>
    <w:rsid w:val="006A6EEB"/>
    <w:rsid w:val="006B0223"/>
    <w:rsid w:val="006B0816"/>
    <w:rsid w:val="006B36FD"/>
    <w:rsid w:val="006B3D61"/>
    <w:rsid w:val="006B492E"/>
    <w:rsid w:val="006B5775"/>
    <w:rsid w:val="006B668A"/>
    <w:rsid w:val="006B6FD4"/>
    <w:rsid w:val="006C2E62"/>
    <w:rsid w:val="006C48E6"/>
    <w:rsid w:val="006C7313"/>
    <w:rsid w:val="006C7A6D"/>
    <w:rsid w:val="006C7CD0"/>
    <w:rsid w:val="006C7E51"/>
    <w:rsid w:val="006D0ABF"/>
    <w:rsid w:val="006D196D"/>
    <w:rsid w:val="006D19F3"/>
    <w:rsid w:val="006D2006"/>
    <w:rsid w:val="006D2AB4"/>
    <w:rsid w:val="006D4493"/>
    <w:rsid w:val="006D4E60"/>
    <w:rsid w:val="006D587E"/>
    <w:rsid w:val="006D6A7F"/>
    <w:rsid w:val="006D6BAE"/>
    <w:rsid w:val="006D6BD9"/>
    <w:rsid w:val="006D7ED7"/>
    <w:rsid w:val="006E0234"/>
    <w:rsid w:val="006E1353"/>
    <w:rsid w:val="006E1F16"/>
    <w:rsid w:val="006E20C0"/>
    <w:rsid w:val="006E35CD"/>
    <w:rsid w:val="006E48CB"/>
    <w:rsid w:val="006E5322"/>
    <w:rsid w:val="006E623E"/>
    <w:rsid w:val="006E7C04"/>
    <w:rsid w:val="006F2655"/>
    <w:rsid w:val="006F2ADD"/>
    <w:rsid w:val="006F2BD7"/>
    <w:rsid w:val="006F477E"/>
    <w:rsid w:val="006F5D8F"/>
    <w:rsid w:val="006F794B"/>
    <w:rsid w:val="00701411"/>
    <w:rsid w:val="00702059"/>
    <w:rsid w:val="007024BE"/>
    <w:rsid w:val="007025D2"/>
    <w:rsid w:val="00702A2A"/>
    <w:rsid w:val="007039C5"/>
    <w:rsid w:val="00707649"/>
    <w:rsid w:val="007077D7"/>
    <w:rsid w:val="00710139"/>
    <w:rsid w:val="007106DE"/>
    <w:rsid w:val="00711B95"/>
    <w:rsid w:val="00712185"/>
    <w:rsid w:val="00715328"/>
    <w:rsid w:val="00715811"/>
    <w:rsid w:val="0071640D"/>
    <w:rsid w:val="00717775"/>
    <w:rsid w:val="00717786"/>
    <w:rsid w:val="00717A0D"/>
    <w:rsid w:val="00720381"/>
    <w:rsid w:val="007206ED"/>
    <w:rsid w:val="00721148"/>
    <w:rsid w:val="00721C44"/>
    <w:rsid w:val="00722DC9"/>
    <w:rsid w:val="0072421C"/>
    <w:rsid w:val="0072632C"/>
    <w:rsid w:val="00726459"/>
    <w:rsid w:val="00727796"/>
    <w:rsid w:val="007307D5"/>
    <w:rsid w:val="007349A3"/>
    <w:rsid w:val="00735A02"/>
    <w:rsid w:val="00737C68"/>
    <w:rsid w:val="007409FF"/>
    <w:rsid w:val="00743960"/>
    <w:rsid w:val="007447AA"/>
    <w:rsid w:val="00744925"/>
    <w:rsid w:val="00745B4D"/>
    <w:rsid w:val="007461C8"/>
    <w:rsid w:val="00747149"/>
    <w:rsid w:val="00753C72"/>
    <w:rsid w:val="00754927"/>
    <w:rsid w:val="0075494C"/>
    <w:rsid w:val="00754CA0"/>
    <w:rsid w:val="00754EC3"/>
    <w:rsid w:val="007558A6"/>
    <w:rsid w:val="00756272"/>
    <w:rsid w:val="007564D4"/>
    <w:rsid w:val="00760F22"/>
    <w:rsid w:val="00761334"/>
    <w:rsid w:val="00761713"/>
    <w:rsid w:val="00761FB0"/>
    <w:rsid w:val="007632D1"/>
    <w:rsid w:val="00764FA6"/>
    <w:rsid w:val="00766A5E"/>
    <w:rsid w:val="007672F2"/>
    <w:rsid w:val="007675DE"/>
    <w:rsid w:val="00767DF5"/>
    <w:rsid w:val="00767E4A"/>
    <w:rsid w:val="00771B33"/>
    <w:rsid w:val="007720A6"/>
    <w:rsid w:val="00775087"/>
    <w:rsid w:val="00775481"/>
    <w:rsid w:val="007757DB"/>
    <w:rsid w:val="007758DF"/>
    <w:rsid w:val="00775CF8"/>
    <w:rsid w:val="007773C3"/>
    <w:rsid w:val="00780DDC"/>
    <w:rsid w:val="00781F3D"/>
    <w:rsid w:val="00782A83"/>
    <w:rsid w:val="007853A3"/>
    <w:rsid w:val="007855AA"/>
    <w:rsid w:val="00786D50"/>
    <w:rsid w:val="007871FF"/>
    <w:rsid w:val="00787312"/>
    <w:rsid w:val="007917D6"/>
    <w:rsid w:val="00791C63"/>
    <w:rsid w:val="00793605"/>
    <w:rsid w:val="007937CA"/>
    <w:rsid w:val="00794124"/>
    <w:rsid w:val="00796F67"/>
    <w:rsid w:val="007A1202"/>
    <w:rsid w:val="007A1DAA"/>
    <w:rsid w:val="007A2312"/>
    <w:rsid w:val="007A2ADF"/>
    <w:rsid w:val="007A4788"/>
    <w:rsid w:val="007A480D"/>
    <w:rsid w:val="007A6C69"/>
    <w:rsid w:val="007A6FD0"/>
    <w:rsid w:val="007A713E"/>
    <w:rsid w:val="007A7411"/>
    <w:rsid w:val="007B1B40"/>
    <w:rsid w:val="007B1EB8"/>
    <w:rsid w:val="007B41E2"/>
    <w:rsid w:val="007B524B"/>
    <w:rsid w:val="007B5A23"/>
    <w:rsid w:val="007B7F27"/>
    <w:rsid w:val="007C2451"/>
    <w:rsid w:val="007C2FE9"/>
    <w:rsid w:val="007C34E0"/>
    <w:rsid w:val="007C5423"/>
    <w:rsid w:val="007C7481"/>
    <w:rsid w:val="007C7ACD"/>
    <w:rsid w:val="007D038C"/>
    <w:rsid w:val="007D1DB2"/>
    <w:rsid w:val="007D394A"/>
    <w:rsid w:val="007D4756"/>
    <w:rsid w:val="007D6645"/>
    <w:rsid w:val="007E1A26"/>
    <w:rsid w:val="007E1C28"/>
    <w:rsid w:val="007E1E84"/>
    <w:rsid w:val="007E2146"/>
    <w:rsid w:val="007E441E"/>
    <w:rsid w:val="007E4D8F"/>
    <w:rsid w:val="007E4F60"/>
    <w:rsid w:val="007F2675"/>
    <w:rsid w:val="007F40DC"/>
    <w:rsid w:val="007F6EDA"/>
    <w:rsid w:val="007F70FB"/>
    <w:rsid w:val="007F763D"/>
    <w:rsid w:val="007F7CB1"/>
    <w:rsid w:val="00800731"/>
    <w:rsid w:val="00800DD9"/>
    <w:rsid w:val="008027CC"/>
    <w:rsid w:val="00803231"/>
    <w:rsid w:val="0080481F"/>
    <w:rsid w:val="00807485"/>
    <w:rsid w:val="0081095C"/>
    <w:rsid w:val="008111DF"/>
    <w:rsid w:val="008141DA"/>
    <w:rsid w:val="0081572B"/>
    <w:rsid w:val="00816C3B"/>
    <w:rsid w:val="00820EAA"/>
    <w:rsid w:val="008210BC"/>
    <w:rsid w:val="00821BBF"/>
    <w:rsid w:val="00822109"/>
    <w:rsid w:val="008222B0"/>
    <w:rsid w:val="0082239B"/>
    <w:rsid w:val="00822560"/>
    <w:rsid w:val="0082334F"/>
    <w:rsid w:val="00823D19"/>
    <w:rsid w:val="008246D6"/>
    <w:rsid w:val="00825B7C"/>
    <w:rsid w:val="00827815"/>
    <w:rsid w:val="008307D6"/>
    <w:rsid w:val="00832D06"/>
    <w:rsid w:val="00832E3D"/>
    <w:rsid w:val="00833590"/>
    <w:rsid w:val="008338EC"/>
    <w:rsid w:val="00835044"/>
    <w:rsid w:val="00835FBB"/>
    <w:rsid w:val="008363B6"/>
    <w:rsid w:val="00837124"/>
    <w:rsid w:val="008371E0"/>
    <w:rsid w:val="00837B62"/>
    <w:rsid w:val="00842C29"/>
    <w:rsid w:val="00846D2C"/>
    <w:rsid w:val="008476F7"/>
    <w:rsid w:val="00847BAB"/>
    <w:rsid w:val="0085086C"/>
    <w:rsid w:val="00851921"/>
    <w:rsid w:val="0086056F"/>
    <w:rsid w:val="008627AC"/>
    <w:rsid w:val="0086323D"/>
    <w:rsid w:val="008635ED"/>
    <w:rsid w:val="00864E09"/>
    <w:rsid w:val="00865E62"/>
    <w:rsid w:val="00866C5B"/>
    <w:rsid w:val="00866E57"/>
    <w:rsid w:val="008677A4"/>
    <w:rsid w:val="00871540"/>
    <w:rsid w:val="0087270A"/>
    <w:rsid w:val="008734B5"/>
    <w:rsid w:val="008734DE"/>
    <w:rsid w:val="00874BA4"/>
    <w:rsid w:val="0087580B"/>
    <w:rsid w:val="00876E84"/>
    <w:rsid w:val="008816D4"/>
    <w:rsid w:val="00881F35"/>
    <w:rsid w:val="008821CC"/>
    <w:rsid w:val="008825E2"/>
    <w:rsid w:val="00883D28"/>
    <w:rsid w:val="00884B44"/>
    <w:rsid w:val="008861D3"/>
    <w:rsid w:val="0088695E"/>
    <w:rsid w:val="0088786A"/>
    <w:rsid w:val="008925E6"/>
    <w:rsid w:val="00894454"/>
    <w:rsid w:val="008965BE"/>
    <w:rsid w:val="00897814"/>
    <w:rsid w:val="008A2D81"/>
    <w:rsid w:val="008A3063"/>
    <w:rsid w:val="008A341D"/>
    <w:rsid w:val="008A47E9"/>
    <w:rsid w:val="008A6390"/>
    <w:rsid w:val="008A658C"/>
    <w:rsid w:val="008B1B93"/>
    <w:rsid w:val="008B1F2D"/>
    <w:rsid w:val="008B3947"/>
    <w:rsid w:val="008B42A2"/>
    <w:rsid w:val="008B653B"/>
    <w:rsid w:val="008B6B8D"/>
    <w:rsid w:val="008B7750"/>
    <w:rsid w:val="008B7C3A"/>
    <w:rsid w:val="008C15C9"/>
    <w:rsid w:val="008C2AAE"/>
    <w:rsid w:val="008C3199"/>
    <w:rsid w:val="008C3FE4"/>
    <w:rsid w:val="008C59A2"/>
    <w:rsid w:val="008C75F9"/>
    <w:rsid w:val="008C7D39"/>
    <w:rsid w:val="008C7DE3"/>
    <w:rsid w:val="008D14F9"/>
    <w:rsid w:val="008D29E0"/>
    <w:rsid w:val="008D3053"/>
    <w:rsid w:val="008D3F4F"/>
    <w:rsid w:val="008D4E3C"/>
    <w:rsid w:val="008D5A5C"/>
    <w:rsid w:val="008D5BEF"/>
    <w:rsid w:val="008D5C3B"/>
    <w:rsid w:val="008D65C8"/>
    <w:rsid w:val="008D691E"/>
    <w:rsid w:val="008D6936"/>
    <w:rsid w:val="008E00A2"/>
    <w:rsid w:val="008E0B49"/>
    <w:rsid w:val="008E1031"/>
    <w:rsid w:val="008E11EE"/>
    <w:rsid w:val="008E2AB3"/>
    <w:rsid w:val="008E3C34"/>
    <w:rsid w:val="008E4A69"/>
    <w:rsid w:val="008E5532"/>
    <w:rsid w:val="008E68A7"/>
    <w:rsid w:val="008E7934"/>
    <w:rsid w:val="008E7A4E"/>
    <w:rsid w:val="008F16E3"/>
    <w:rsid w:val="008F28A4"/>
    <w:rsid w:val="008F521C"/>
    <w:rsid w:val="008F6198"/>
    <w:rsid w:val="008F6B62"/>
    <w:rsid w:val="008F7B91"/>
    <w:rsid w:val="0090089D"/>
    <w:rsid w:val="00902A13"/>
    <w:rsid w:val="0090410C"/>
    <w:rsid w:val="0090489F"/>
    <w:rsid w:val="00904ECD"/>
    <w:rsid w:val="009058D1"/>
    <w:rsid w:val="00914399"/>
    <w:rsid w:val="00914A40"/>
    <w:rsid w:val="00916C2D"/>
    <w:rsid w:val="00921626"/>
    <w:rsid w:val="00922C74"/>
    <w:rsid w:val="009241E0"/>
    <w:rsid w:val="00925388"/>
    <w:rsid w:val="00925AF4"/>
    <w:rsid w:val="0092677F"/>
    <w:rsid w:val="009276D5"/>
    <w:rsid w:val="0092773E"/>
    <w:rsid w:val="00931233"/>
    <w:rsid w:val="009312F4"/>
    <w:rsid w:val="009320AC"/>
    <w:rsid w:val="00932266"/>
    <w:rsid w:val="009330B6"/>
    <w:rsid w:val="00935902"/>
    <w:rsid w:val="00935C67"/>
    <w:rsid w:val="009374DB"/>
    <w:rsid w:val="00937B6D"/>
    <w:rsid w:val="0094069B"/>
    <w:rsid w:val="00943A94"/>
    <w:rsid w:val="00944F53"/>
    <w:rsid w:val="00946F50"/>
    <w:rsid w:val="00950D66"/>
    <w:rsid w:val="0095224A"/>
    <w:rsid w:val="00952425"/>
    <w:rsid w:val="00954A96"/>
    <w:rsid w:val="0095636A"/>
    <w:rsid w:val="00956815"/>
    <w:rsid w:val="009606C6"/>
    <w:rsid w:val="0096393F"/>
    <w:rsid w:val="00964462"/>
    <w:rsid w:val="0096759A"/>
    <w:rsid w:val="009715C4"/>
    <w:rsid w:val="009719CE"/>
    <w:rsid w:val="00971E31"/>
    <w:rsid w:val="009720CD"/>
    <w:rsid w:val="00972828"/>
    <w:rsid w:val="00972F19"/>
    <w:rsid w:val="0097360C"/>
    <w:rsid w:val="00975643"/>
    <w:rsid w:val="0097783C"/>
    <w:rsid w:val="00977D27"/>
    <w:rsid w:val="00980B1C"/>
    <w:rsid w:val="009813F0"/>
    <w:rsid w:val="00982DB0"/>
    <w:rsid w:val="00984538"/>
    <w:rsid w:val="009845BE"/>
    <w:rsid w:val="00986914"/>
    <w:rsid w:val="00990820"/>
    <w:rsid w:val="00990AED"/>
    <w:rsid w:val="00992723"/>
    <w:rsid w:val="00992A77"/>
    <w:rsid w:val="00992E77"/>
    <w:rsid w:val="009933B8"/>
    <w:rsid w:val="00993D65"/>
    <w:rsid w:val="00994DE9"/>
    <w:rsid w:val="009976AB"/>
    <w:rsid w:val="009A01E7"/>
    <w:rsid w:val="009A0985"/>
    <w:rsid w:val="009A1CBC"/>
    <w:rsid w:val="009A21F5"/>
    <w:rsid w:val="009A3AE8"/>
    <w:rsid w:val="009A41A8"/>
    <w:rsid w:val="009A4E6C"/>
    <w:rsid w:val="009A598A"/>
    <w:rsid w:val="009A59F1"/>
    <w:rsid w:val="009B1548"/>
    <w:rsid w:val="009B1E69"/>
    <w:rsid w:val="009B21DD"/>
    <w:rsid w:val="009B2655"/>
    <w:rsid w:val="009B29E7"/>
    <w:rsid w:val="009B3705"/>
    <w:rsid w:val="009B3A81"/>
    <w:rsid w:val="009B3DCF"/>
    <w:rsid w:val="009B5379"/>
    <w:rsid w:val="009B7EC2"/>
    <w:rsid w:val="009C1007"/>
    <w:rsid w:val="009C1C40"/>
    <w:rsid w:val="009C2E86"/>
    <w:rsid w:val="009D11A8"/>
    <w:rsid w:val="009D1453"/>
    <w:rsid w:val="009D24B1"/>
    <w:rsid w:val="009D274A"/>
    <w:rsid w:val="009D2978"/>
    <w:rsid w:val="009D2E95"/>
    <w:rsid w:val="009D2FD5"/>
    <w:rsid w:val="009D3246"/>
    <w:rsid w:val="009D3341"/>
    <w:rsid w:val="009D3421"/>
    <w:rsid w:val="009D39C9"/>
    <w:rsid w:val="009D4394"/>
    <w:rsid w:val="009D4543"/>
    <w:rsid w:val="009D4EC0"/>
    <w:rsid w:val="009D577B"/>
    <w:rsid w:val="009E0AA1"/>
    <w:rsid w:val="009E49B6"/>
    <w:rsid w:val="009E64BA"/>
    <w:rsid w:val="009E67C0"/>
    <w:rsid w:val="009E7427"/>
    <w:rsid w:val="009F06FA"/>
    <w:rsid w:val="009F2235"/>
    <w:rsid w:val="009F2995"/>
    <w:rsid w:val="009F321B"/>
    <w:rsid w:val="00A00530"/>
    <w:rsid w:val="00A00E59"/>
    <w:rsid w:val="00A025C4"/>
    <w:rsid w:val="00A028D4"/>
    <w:rsid w:val="00A036DB"/>
    <w:rsid w:val="00A0432E"/>
    <w:rsid w:val="00A04334"/>
    <w:rsid w:val="00A107D7"/>
    <w:rsid w:val="00A118F5"/>
    <w:rsid w:val="00A12115"/>
    <w:rsid w:val="00A12443"/>
    <w:rsid w:val="00A12505"/>
    <w:rsid w:val="00A14C39"/>
    <w:rsid w:val="00A14D79"/>
    <w:rsid w:val="00A15BB1"/>
    <w:rsid w:val="00A165F8"/>
    <w:rsid w:val="00A17B37"/>
    <w:rsid w:val="00A23390"/>
    <w:rsid w:val="00A3037C"/>
    <w:rsid w:val="00A30745"/>
    <w:rsid w:val="00A33EE6"/>
    <w:rsid w:val="00A35CF4"/>
    <w:rsid w:val="00A36A27"/>
    <w:rsid w:val="00A371B8"/>
    <w:rsid w:val="00A37DAA"/>
    <w:rsid w:val="00A432E2"/>
    <w:rsid w:val="00A4376E"/>
    <w:rsid w:val="00A43992"/>
    <w:rsid w:val="00A43EEC"/>
    <w:rsid w:val="00A448B3"/>
    <w:rsid w:val="00A46DBC"/>
    <w:rsid w:val="00A51DDB"/>
    <w:rsid w:val="00A52E0D"/>
    <w:rsid w:val="00A5617A"/>
    <w:rsid w:val="00A5628A"/>
    <w:rsid w:val="00A56872"/>
    <w:rsid w:val="00A57E71"/>
    <w:rsid w:val="00A64D62"/>
    <w:rsid w:val="00A67E86"/>
    <w:rsid w:val="00A7141F"/>
    <w:rsid w:val="00A723CF"/>
    <w:rsid w:val="00A72E11"/>
    <w:rsid w:val="00A738A2"/>
    <w:rsid w:val="00A757EE"/>
    <w:rsid w:val="00A75C43"/>
    <w:rsid w:val="00A800B1"/>
    <w:rsid w:val="00A849D2"/>
    <w:rsid w:val="00A84B4D"/>
    <w:rsid w:val="00A84E95"/>
    <w:rsid w:val="00A86FA0"/>
    <w:rsid w:val="00A8738D"/>
    <w:rsid w:val="00A90415"/>
    <w:rsid w:val="00A91B64"/>
    <w:rsid w:val="00A91F59"/>
    <w:rsid w:val="00A935F2"/>
    <w:rsid w:val="00A9479E"/>
    <w:rsid w:val="00A96D1B"/>
    <w:rsid w:val="00AA03ED"/>
    <w:rsid w:val="00AA0AD3"/>
    <w:rsid w:val="00AA4368"/>
    <w:rsid w:val="00AA446B"/>
    <w:rsid w:val="00AA487B"/>
    <w:rsid w:val="00AA4AA2"/>
    <w:rsid w:val="00AA528A"/>
    <w:rsid w:val="00AA732F"/>
    <w:rsid w:val="00AA741A"/>
    <w:rsid w:val="00AA74CD"/>
    <w:rsid w:val="00AA792C"/>
    <w:rsid w:val="00AB0267"/>
    <w:rsid w:val="00AB1004"/>
    <w:rsid w:val="00AB1EDC"/>
    <w:rsid w:val="00AB2030"/>
    <w:rsid w:val="00AB2D50"/>
    <w:rsid w:val="00AB3236"/>
    <w:rsid w:val="00AB456A"/>
    <w:rsid w:val="00AB503E"/>
    <w:rsid w:val="00AB62EA"/>
    <w:rsid w:val="00AC061D"/>
    <w:rsid w:val="00AC0983"/>
    <w:rsid w:val="00AC0EC2"/>
    <w:rsid w:val="00AC2BC1"/>
    <w:rsid w:val="00AC394D"/>
    <w:rsid w:val="00AC4F53"/>
    <w:rsid w:val="00AC721D"/>
    <w:rsid w:val="00AC7752"/>
    <w:rsid w:val="00AC7C40"/>
    <w:rsid w:val="00AD02EB"/>
    <w:rsid w:val="00AD1359"/>
    <w:rsid w:val="00AD2085"/>
    <w:rsid w:val="00AD259B"/>
    <w:rsid w:val="00AD2C3C"/>
    <w:rsid w:val="00AD342E"/>
    <w:rsid w:val="00AD3899"/>
    <w:rsid w:val="00AD4B70"/>
    <w:rsid w:val="00AD6191"/>
    <w:rsid w:val="00AD6BF4"/>
    <w:rsid w:val="00AE1B9B"/>
    <w:rsid w:val="00AE73E8"/>
    <w:rsid w:val="00AF469F"/>
    <w:rsid w:val="00AF565E"/>
    <w:rsid w:val="00AF6BBA"/>
    <w:rsid w:val="00AF77CE"/>
    <w:rsid w:val="00B00844"/>
    <w:rsid w:val="00B00ECF"/>
    <w:rsid w:val="00B0101E"/>
    <w:rsid w:val="00B01ABB"/>
    <w:rsid w:val="00B057A6"/>
    <w:rsid w:val="00B07810"/>
    <w:rsid w:val="00B10D4A"/>
    <w:rsid w:val="00B12DA8"/>
    <w:rsid w:val="00B15FBE"/>
    <w:rsid w:val="00B1749B"/>
    <w:rsid w:val="00B17ED6"/>
    <w:rsid w:val="00B20E11"/>
    <w:rsid w:val="00B21840"/>
    <w:rsid w:val="00B21A95"/>
    <w:rsid w:val="00B21F5E"/>
    <w:rsid w:val="00B226E3"/>
    <w:rsid w:val="00B22D4B"/>
    <w:rsid w:val="00B246C0"/>
    <w:rsid w:val="00B24B93"/>
    <w:rsid w:val="00B2510C"/>
    <w:rsid w:val="00B2657A"/>
    <w:rsid w:val="00B30420"/>
    <w:rsid w:val="00B326A8"/>
    <w:rsid w:val="00B32B98"/>
    <w:rsid w:val="00B3331D"/>
    <w:rsid w:val="00B33E9E"/>
    <w:rsid w:val="00B41092"/>
    <w:rsid w:val="00B412EF"/>
    <w:rsid w:val="00B41A97"/>
    <w:rsid w:val="00B41ECB"/>
    <w:rsid w:val="00B4291E"/>
    <w:rsid w:val="00B42A04"/>
    <w:rsid w:val="00B4309C"/>
    <w:rsid w:val="00B45250"/>
    <w:rsid w:val="00B45415"/>
    <w:rsid w:val="00B47AD7"/>
    <w:rsid w:val="00B514EA"/>
    <w:rsid w:val="00B51996"/>
    <w:rsid w:val="00B54DB8"/>
    <w:rsid w:val="00B60765"/>
    <w:rsid w:val="00B613F7"/>
    <w:rsid w:val="00B61C5A"/>
    <w:rsid w:val="00B6257D"/>
    <w:rsid w:val="00B64212"/>
    <w:rsid w:val="00B646CD"/>
    <w:rsid w:val="00B64DF8"/>
    <w:rsid w:val="00B669E7"/>
    <w:rsid w:val="00B67AC1"/>
    <w:rsid w:val="00B705BC"/>
    <w:rsid w:val="00B71AB7"/>
    <w:rsid w:val="00B72FE5"/>
    <w:rsid w:val="00B73BFD"/>
    <w:rsid w:val="00B75332"/>
    <w:rsid w:val="00B75B2C"/>
    <w:rsid w:val="00B75B6F"/>
    <w:rsid w:val="00B76561"/>
    <w:rsid w:val="00B8097E"/>
    <w:rsid w:val="00B83A6E"/>
    <w:rsid w:val="00B85ADC"/>
    <w:rsid w:val="00B86666"/>
    <w:rsid w:val="00B87683"/>
    <w:rsid w:val="00B87A86"/>
    <w:rsid w:val="00B903EF"/>
    <w:rsid w:val="00B90822"/>
    <w:rsid w:val="00B91701"/>
    <w:rsid w:val="00B92B9E"/>
    <w:rsid w:val="00B93AE9"/>
    <w:rsid w:val="00B95BC0"/>
    <w:rsid w:val="00B96D01"/>
    <w:rsid w:val="00B97DFE"/>
    <w:rsid w:val="00BA18AF"/>
    <w:rsid w:val="00BA1B3C"/>
    <w:rsid w:val="00BA2EDE"/>
    <w:rsid w:val="00BA46F5"/>
    <w:rsid w:val="00BA482C"/>
    <w:rsid w:val="00BA6423"/>
    <w:rsid w:val="00BA6E4B"/>
    <w:rsid w:val="00BB0523"/>
    <w:rsid w:val="00BB2FCB"/>
    <w:rsid w:val="00BB396F"/>
    <w:rsid w:val="00BB39CA"/>
    <w:rsid w:val="00BB4BC5"/>
    <w:rsid w:val="00BB510B"/>
    <w:rsid w:val="00BB5740"/>
    <w:rsid w:val="00BB6554"/>
    <w:rsid w:val="00BC0168"/>
    <w:rsid w:val="00BC0625"/>
    <w:rsid w:val="00BC24B3"/>
    <w:rsid w:val="00BC25FB"/>
    <w:rsid w:val="00BC397C"/>
    <w:rsid w:val="00BC43F9"/>
    <w:rsid w:val="00BC570B"/>
    <w:rsid w:val="00BC7DC1"/>
    <w:rsid w:val="00BC7E79"/>
    <w:rsid w:val="00BD077E"/>
    <w:rsid w:val="00BD09F9"/>
    <w:rsid w:val="00BD2679"/>
    <w:rsid w:val="00BD3937"/>
    <w:rsid w:val="00BD4C40"/>
    <w:rsid w:val="00BD4C63"/>
    <w:rsid w:val="00BD4F4C"/>
    <w:rsid w:val="00BD572F"/>
    <w:rsid w:val="00BD70D6"/>
    <w:rsid w:val="00BD74E7"/>
    <w:rsid w:val="00BE0214"/>
    <w:rsid w:val="00BE0793"/>
    <w:rsid w:val="00BE2AE7"/>
    <w:rsid w:val="00BE3961"/>
    <w:rsid w:val="00BE3E1B"/>
    <w:rsid w:val="00BE3F2E"/>
    <w:rsid w:val="00BE417D"/>
    <w:rsid w:val="00BE4DE1"/>
    <w:rsid w:val="00BE5BF2"/>
    <w:rsid w:val="00BE610A"/>
    <w:rsid w:val="00BE61A1"/>
    <w:rsid w:val="00BE68F9"/>
    <w:rsid w:val="00BE73F0"/>
    <w:rsid w:val="00BE7492"/>
    <w:rsid w:val="00BE75E5"/>
    <w:rsid w:val="00BE76FE"/>
    <w:rsid w:val="00BF1007"/>
    <w:rsid w:val="00BF2179"/>
    <w:rsid w:val="00BF2C8D"/>
    <w:rsid w:val="00BF3724"/>
    <w:rsid w:val="00BF3773"/>
    <w:rsid w:val="00BF4178"/>
    <w:rsid w:val="00BF482A"/>
    <w:rsid w:val="00C0265C"/>
    <w:rsid w:val="00C03295"/>
    <w:rsid w:val="00C04BBC"/>
    <w:rsid w:val="00C058DD"/>
    <w:rsid w:val="00C07389"/>
    <w:rsid w:val="00C14133"/>
    <w:rsid w:val="00C1486D"/>
    <w:rsid w:val="00C14DA3"/>
    <w:rsid w:val="00C1734D"/>
    <w:rsid w:val="00C17822"/>
    <w:rsid w:val="00C20B6C"/>
    <w:rsid w:val="00C27297"/>
    <w:rsid w:val="00C34226"/>
    <w:rsid w:val="00C35150"/>
    <w:rsid w:val="00C358B5"/>
    <w:rsid w:val="00C37662"/>
    <w:rsid w:val="00C401EE"/>
    <w:rsid w:val="00C40470"/>
    <w:rsid w:val="00C42604"/>
    <w:rsid w:val="00C463E2"/>
    <w:rsid w:val="00C50595"/>
    <w:rsid w:val="00C50B61"/>
    <w:rsid w:val="00C52377"/>
    <w:rsid w:val="00C5275D"/>
    <w:rsid w:val="00C52BE9"/>
    <w:rsid w:val="00C558DD"/>
    <w:rsid w:val="00C55F85"/>
    <w:rsid w:val="00C57486"/>
    <w:rsid w:val="00C57579"/>
    <w:rsid w:val="00C611A7"/>
    <w:rsid w:val="00C636D1"/>
    <w:rsid w:val="00C64073"/>
    <w:rsid w:val="00C6475C"/>
    <w:rsid w:val="00C64EE1"/>
    <w:rsid w:val="00C656ED"/>
    <w:rsid w:val="00C71D27"/>
    <w:rsid w:val="00C71DEB"/>
    <w:rsid w:val="00C7508E"/>
    <w:rsid w:val="00C750EA"/>
    <w:rsid w:val="00C7663F"/>
    <w:rsid w:val="00C76F4C"/>
    <w:rsid w:val="00C77A13"/>
    <w:rsid w:val="00C80D8C"/>
    <w:rsid w:val="00C8192E"/>
    <w:rsid w:val="00C8377D"/>
    <w:rsid w:val="00C83999"/>
    <w:rsid w:val="00C8479C"/>
    <w:rsid w:val="00C84A63"/>
    <w:rsid w:val="00C84C67"/>
    <w:rsid w:val="00C90906"/>
    <w:rsid w:val="00C918F7"/>
    <w:rsid w:val="00C91FAD"/>
    <w:rsid w:val="00C91FE4"/>
    <w:rsid w:val="00C93EA9"/>
    <w:rsid w:val="00C95A09"/>
    <w:rsid w:val="00C96780"/>
    <w:rsid w:val="00C972BE"/>
    <w:rsid w:val="00CA09DB"/>
    <w:rsid w:val="00CA351D"/>
    <w:rsid w:val="00CA4246"/>
    <w:rsid w:val="00CA53E9"/>
    <w:rsid w:val="00CA5BDC"/>
    <w:rsid w:val="00CA5FDB"/>
    <w:rsid w:val="00CB0438"/>
    <w:rsid w:val="00CB0AED"/>
    <w:rsid w:val="00CB178A"/>
    <w:rsid w:val="00CB3270"/>
    <w:rsid w:val="00CB39A3"/>
    <w:rsid w:val="00CB5391"/>
    <w:rsid w:val="00CB648F"/>
    <w:rsid w:val="00CB64A6"/>
    <w:rsid w:val="00CB7286"/>
    <w:rsid w:val="00CB76F8"/>
    <w:rsid w:val="00CC0958"/>
    <w:rsid w:val="00CC0B46"/>
    <w:rsid w:val="00CC2A13"/>
    <w:rsid w:val="00CC2D98"/>
    <w:rsid w:val="00CC3887"/>
    <w:rsid w:val="00CC4578"/>
    <w:rsid w:val="00CC5481"/>
    <w:rsid w:val="00CC57DC"/>
    <w:rsid w:val="00CC5C1A"/>
    <w:rsid w:val="00CC5D43"/>
    <w:rsid w:val="00CC6A85"/>
    <w:rsid w:val="00CC6A94"/>
    <w:rsid w:val="00CC73B3"/>
    <w:rsid w:val="00CC7841"/>
    <w:rsid w:val="00CD134F"/>
    <w:rsid w:val="00CD138C"/>
    <w:rsid w:val="00CD5816"/>
    <w:rsid w:val="00CD6A99"/>
    <w:rsid w:val="00CE0FD1"/>
    <w:rsid w:val="00CE18FF"/>
    <w:rsid w:val="00CE1AED"/>
    <w:rsid w:val="00CE4396"/>
    <w:rsid w:val="00CE46A6"/>
    <w:rsid w:val="00CE5D32"/>
    <w:rsid w:val="00CE6B8B"/>
    <w:rsid w:val="00CE7F63"/>
    <w:rsid w:val="00CF04A4"/>
    <w:rsid w:val="00CF32A1"/>
    <w:rsid w:val="00CF3A11"/>
    <w:rsid w:val="00CF46A1"/>
    <w:rsid w:val="00CF54FA"/>
    <w:rsid w:val="00CF6302"/>
    <w:rsid w:val="00CF660F"/>
    <w:rsid w:val="00CF6A5D"/>
    <w:rsid w:val="00CF70C1"/>
    <w:rsid w:val="00CF748D"/>
    <w:rsid w:val="00D009E0"/>
    <w:rsid w:val="00D00F4D"/>
    <w:rsid w:val="00D02772"/>
    <w:rsid w:val="00D02E48"/>
    <w:rsid w:val="00D04821"/>
    <w:rsid w:val="00D1018D"/>
    <w:rsid w:val="00D11121"/>
    <w:rsid w:val="00D11FB2"/>
    <w:rsid w:val="00D14E27"/>
    <w:rsid w:val="00D169DA"/>
    <w:rsid w:val="00D170D0"/>
    <w:rsid w:val="00D17786"/>
    <w:rsid w:val="00D20205"/>
    <w:rsid w:val="00D22306"/>
    <w:rsid w:val="00D22499"/>
    <w:rsid w:val="00D242CB"/>
    <w:rsid w:val="00D2439D"/>
    <w:rsid w:val="00D25659"/>
    <w:rsid w:val="00D257F1"/>
    <w:rsid w:val="00D268E8"/>
    <w:rsid w:val="00D27739"/>
    <w:rsid w:val="00D2795D"/>
    <w:rsid w:val="00D30D32"/>
    <w:rsid w:val="00D30FE2"/>
    <w:rsid w:val="00D31CC9"/>
    <w:rsid w:val="00D32B27"/>
    <w:rsid w:val="00D32DA9"/>
    <w:rsid w:val="00D34936"/>
    <w:rsid w:val="00D371CD"/>
    <w:rsid w:val="00D379CB"/>
    <w:rsid w:val="00D37A49"/>
    <w:rsid w:val="00D40607"/>
    <w:rsid w:val="00D4320E"/>
    <w:rsid w:val="00D43A06"/>
    <w:rsid w:val="00D43BDF"/>
    <w:rsid w:val="00D441A3"/>
    <w:rsid w:val="00D446BA"/>
    <w:rsid w:val="00D44ABA"/>
    <w:rsid w:val="00D4566D"/>
    <w:rsid w:val="00D4594B"/>
    <w:rsid w:val="00D461DB"/>
    <w:rsid w:val="00D51271"/>
    <w:rsid w:val="00D51672"/>
    <w:rsid w:val="00D52713"/>
    <w:rsid w:val="00D550C8"/>
    <w:rsid w:val="00D5526D"/>
    <w:rsid w:val="00D559B1"/>
    <w:rsid w:val="00D55C37"/>
    <w:rsid w:val="00D56EFA"/>
    <w:rsid w:val="00D57C61"/>
    <w:rsid w:val="00D602EE"/>
    <w:rsid w:val="00D6060B"/>
    <w:rsid w:val="00D60824"/>
    <w:rsid w:val="00D621CC"/>
    <w:rsid w:val="00D628F9"/>
    <w:rsid w:val="00D65C46"/>
    <w:rsid w:val="00D65FC6"/>
    <w:rsid w:val="00D65FF1"/>
    <w:rsid w:val="00D71356"/>
    <w:rsid w:val="00D71D45"/>
    <w:rsid w:val="00D736B6"/>
    <w:rsid w:val="00D74426"/>
    <w:rsid w:val="00D74BF2"/>
    <w:rsid w:val="00D74D17"/>
    <w:rsid w:val="00D74E6F"/>
    <w:rsid w:val="00D76F84"/>
    <w:rsid w:val="00D775C6"/>
    <w:rsid w:val="00D77B6B"/>
    <w:rsid w:val="00D809D7"/>
    <w:rsid w:val="00D80C6A"/>
    <w:rsid w:val="00D81966"/>
    <w:rsid w:val="00D8267D"/>
    <w:rsid w:val="00D82EBB"/>
    <w:rsid w:val="00D84153"/>
    <w:rsid w:val="00D84E74"/>
    <w:rsid w:val="00D86B10"/>
    <w:rsid w:val="00D87348"/>
    <w:rsid w:val="00D905B0"/>
    <w:rsid w:val="00D91034"/>
    <w:rsid w:val="00D91E48"/>
    <w:rsid w:val="00D921A8"/>
    <w:rsid w:val="00D937FA"/>
    <w:rsid w:val="00DA11AD"/>
    <w:rsid w:val="00DA1C7D"/>
    <w:rsid w:val="00DA24FB"/>
    <w:rsid w:val="00DA3F03"/>
    <w:rsid w:val="00DA619D"/>
    <w:rsid w:val="00DB0819"/>
    <w:rsid w:val="00DB192B"/>
    <w:rsid w:val="00DB26B6"/>
    <w:rsid w:val="00DB2C98"/>
    <w:rsid w:val="00DB2F08"/>
    <w:rsid w:val="00DB50FA"/>
    <w:rsid w:val="00DB513E"/>
    <w:rsid w:val="00DB646E"/>
    <w:rsid w:val="00DB67C1"/>
    <w:rsid w:val="00DB6D20"/>
    <w:rsid w:val="00DB7A47"/>
    <w:rsid w:val="00DC2A76"/>
    <w:rsid w:val="00DC3825"/>
    <w:rsid w:val="00DC40AF"/>
    <w:rsid w:val="00DC5584"/>
    <w:rsid w:val="00DC563D"/>
    <w:rsid w:val="00DC589B"/>
    <w:rsid w:val="00DC5C73"/>
    <w:rsid w:val="00DC79CA"/>
    <w:rsid w:val="00DD44D6"/>
    <w:rsid w:val="00DD55F2"/>
    <w:rsid w:val="00DD6C06"/>
    <w:rsid w:val="00DD77AB"/>
    <w:rsid w:val="00DE161C"/>
    <w:rsid w:val="00DE1745"/>
    <w:rsid w:val="00DE17FB"/>
    <w:rsid w:val="00DE1B14"/>
    <w:rsid w:val="00DE331A"/>
    <w:rsid w:val="00DE33D8"/>
    <w:rsid w:val="00DE4271"/>
    <w:rsid w:val="00DE59F8"/>
    <w:rsid w:val="00DE7697"/>
    <w:rsid w:val="00DE7F42"/>
    <w:rsid w:val="00DF04BE"/>
    <w:rsid w:val="00DF121A"/>
    <w:rsid w:val="00DF151D"/>
    <w:rsid w:val="00DF3030"/>
    <w:rsid w:val="00DF5DD2"/>
    <w:rsid w:val="00DF629B"/>
    <w:rsid w:val="00DF691C"/>
    <w:rsid w:val="00E009F7"/>
    <w:rsid w:val="00E01790"/>
    <w:rsid w:val="00E02C61"/>
    <w:rsid w:val="00E02F2D"/>
    <w:rsid w:val="00E0357D"/>
    <w:rsid w:val="00E05890"/>
    <w:rsid w:val="00E06D85"/>
    <w:rsid w:val="00E1025D"/>
    <w:rsid w:val="00E106C9"/>
    <w:rsid w:val="00E14458"/>
    <w:rsid w:val="00E144EB"/>
    <w:rsid w:val="00E15336"/>
    <w:rsid w:val="00E15CB2"/>
    <w:rsid w:val="00E15D21"/>
    <w:rsid w:val="00E164A7"/>
    <w:rsid w:val="00E202D9"/>
    <w:rsid w:val="00E20325"/>
    <w:rsid w:val="00E205AD"/>
    <w:rsid w:val="00E220CC"/>
    <w:rsid w:val="00E23704"/>
    <w:rsid w:val="00E2450C"/>
    <w:rsid w:val="00E26405"/>
    <w:rsid w:val="00E3167B"/>
    <w:rsid w:val="00E325C6"/>
    <w:rsid w:val="00E32FDB"/>
    <w:rsid w:val="00E333AC"/>
    <w:rsid w:val="00E33E31"/>
    <w:rsid w:val="00E3670E"/>
    <w:rsid w:val="00E37286"/>
    <w:rsid w:val="00E37C76"/>
    <w:rsid w:val="00E40248"/>
    <w:rsid w:val="00E42329"/>
    <w:rsid w:val="00E42D82"/>
    <w:rsid w:val="00E43923"/>
    <w:rsid w:val="00E463F6"/>
    <w:rsid w:val="00E468F8"/>
    <w:rsid w:val="00E47955"/>
    <w:rsid w:val="00E50641"/>
    <w:rsid w:val="00E52371"/>
    <w:rsid w:val="00E525D9"/>
    <w:rsid w:val="00E54B99"/>
    <w:rsid w:val="00E60249"/>
    <w:rsid w:val="00E61E29"/>
    <w:rsid w:val="00E62716"/>
    <w:rsid w:val="00E63509"/>
    <w:rsid w:val="00E637AB"/>
    <w:rsid w:val="00E6427B"/>
    <w:rsid w:val="00E642DD"/>
    <w:rsid w:val="00E645BD"/>
    <w:rsid w:val="00E65658"/>
    <w:rsid w:val="00E66A1B"/>
    <w:rsid w:val="00E6729F"/>
    <w:rsid w:val="00E702A7"/>
    <w:rsid w:val="00E72E73"/>
    <w:rsid w:val="00E73D67"/>
    <w:rsid w:val="00E73EE4"/>
    <w:rsid w:val="00E75FDB"/>
    <w:rsid w:val="00E76333"/>
    <w:rsid w:val="00E779F6"/>
    <w:rsid w:val="00E80238"/>
    <w:rsid w:val="00E81DA0"/>
    <w:rsid w:val="00E81F0C"/>
    <w:rsid w:val="00E82C4B"/>
    <w:rsid w:val="00E83AFE"/>
    <w:rsid w:val="00E85203"/>
    <w:rsid w:val="00E879C2"/>
    <w:rsid w:val="00E912BA"/>
    <w:rsid w:val="00E934CA"/>
    <w:rsid w:val="00E940EB"/>
    <w:rsid w:val="00E94BB1"/>
    <w:rsid w:val="00E95557"/>
    <w:rsid w:val="00E978F7"/>
    <w:rsid w:val="00EA08C3"/>
    <w:rsid w:val="00EA2523"/>
    <w:rsid w:val="00EA367C"/>
    <w:rsid w:val="00EA4842"/>
    <w:rsid w:val="00EA488F"/>
    <w:rsid w:val="00EA531D"/>
    <w:rsid w:val="00EA7D70"/>
    <w:rsid w:val="00EB0A7E"/>
    <w:rsid w:val="00EB16DB"/>
    <w:rsid w:val="00EB2737"/>
    <w:rsid w:val="00EB2E95"/>
    <w:rsid w:val="00EB3168"/>
    <w:rsid w:val="00EB3804"/>
    <w:rsid w:val="00EB4137"/>
    <w:rsid w:val="00EB4CA2"/>
    <w:rsid w:val="00EB4E03"/>
    <w:rsid w:val="00EB5689"/>
    <w:rsid w:val="00EC0892"/>
    <w:rsid w:val="00EC345A"/>
    <w:rsid w:val="00EC3C34"/>
    <w:rsid w:val="00EC5146"/>
    <w:rsid w:val="00EC605C"/>
    <w:rsid w:val="00EC7AA9"/>
    <w:rsid w:val="00ED083F"/>
    <w:rsid w:val="00ED0D73"/>
    <w:rsid w:val="00ED192E"/>
    <w:rsid w:val="00ED2C66"/>
    <w:rsid w:val="00ED32E6"/>
    <w:rsid w:val="00ED453B"/>
    <w:rsid w:val="00ED45AE"/>
    <w:rsid w:val="00ED4949"/>
    <w:rsid w:val="00ED524B"/>
    <w:rsid w:val="00ED5B8A"/>
    <w:rsid w:val="00ED6772"/>
    <w:rsid w:val="00ED6E98"/>
    <w:rsid w:val="00ED70C9"/>
    <w:rsid w:val="00EE10A3"/>
    <w:rsid w:val="00EE110F"/>
    <w:rsid w:val="00EE3296"/>
    <w:rsid w:val="00EE5A03"/>
    <w:rsid w:val="00EE5D42"/>
    <w:rsid w:val="00EE75E8"/>
    <w:rsid w:val="00EE7C40"/>
    <w:rsid w:val="00EF026D"/>
    <w:rsid w:val="00EF2875"/>
    <w:rsid w:val="00EF6A58"/>
    <w:rsid w:val="00EF74DB"/>
    <w:rsid w:val="00F00DA7"/>
    <w:rsid w:val="00F00E45"/>
    <w:rsid w:val="00F01476"/>
    <w:rsid w:val="00F01DB7"/>
    <w:rsid w:val="00F0621B"/>
    <w:rsid w:val="00F0786D"/>
    <w:rsid w:val="00F07D1C"/>
    <w:rsid w:val="00F10544"/>
    <w:rsid w:val="00F12827"/>
    <w:rsid w:val="00F13291"/>
    <w:rsid w:val="00F1592E"/>
    <w:rsid w:val="00F16121"/>
    <w:rsid w:val="00F1731A"/>
    <w:rsid w:val="00F17D97"/>
    <w:rsid w:val="00F20EDE"/>
    <w:rsid w:val="00F21B7F"/>
    <w:rsid w:val="00F23CB2"/>
    <w:rsid w:val="00F2490F"/>
    <w:rsid w:val="00F25C2D"/>
    <w:rsid w:val="00F26873"/>
    <w:rsid w:val="00F26DBA"/>
    <w:rsid w:val="00F27594"/>
    <w:rsid w:val="00F2765E"/>
    <w:rsid w:val="00F279AE"/>
    <w:rsid w:val="00F301CE"/>
    <w:rsid w:val="00F30546"/>
    <w:rsid w:val="00F3282D"/>
    <w:rsid w:val="00F34038"/>
    <w:rsid w:val="00F34E18"/>
    <w:rsid w:val="00F36EA2"/>
    <w:rsid w:val="00F37B4E"/>
    <w:rsid w:val="00F41A0E"/>
    <w:rsid w:val="00F4223E"/>
    <w:rsid w:val="00F42F18"/>
    <w:rsid w:val="00F43066"/>
    <w:rsid w:val="00F44991"/>
    <w:rsid w:val="00F44B23"/>
    <w:rsid w:val="00F465C5"/>
    <w:rsid w:val="00F47109"/>
    <w:rsid w:val="00F51A49"/>
    <w:rsid w:val="00F51DE2"/>
    <w:rsid w:val="00F52521"/>
    <w:rsid w:val="00F52A19"/>
    <w:rsid w:val="00F52AA3"/>
    <w:rsid w:val="00F530AE"/>
    <w:rsid w:val="00F53A38"/>
    <w:rsid w:val="00F53FDD"/>
    <w:rsid w:val="00F54455"/>
    <w:rsid w:val="00F548D1"/>
    <w:rsid w:val="00F55333"/>
    <w:rsid w:val="00F60060"/>
    <w:rsid w:val="00F60BF7"/>
    <w:rsid w:val="00F61350"/>
    <w:rsid w:val="00F62DA1"/>
    <w:rsid w:val="00F62E5E"/>
    <w:rsid w:val="00F63612"/>
    <w:rsid w:val="00F63B30"/>
    <w:rsid w:val="00F64374"/>
    <w:rsid w:val="00F663B3"/>
    <w:rsid w:val="00F66F12"/>
    <w:rsid w:val="00F7094B"/>
    <w:rsid w:val="00F71684"/>
    <w:rsid w:val="00F75A5A"/>
    <w:rsid w:val="00F77DF2"/>
    <w:rsid w:val="00F81477"/>
    <w:rsid w:val="00F818B9"/>
    <w:rsid w:val="00F84CED"/>
    <w:rsid w:val="00F87B9F"/>
    <w:rsid w:val="00F90D4E"/>
    <w:rsid w:val="00F9307E"/>
    <w:rsid w:val="00F9630F"/>
    <w:rsid w:val="00F97A9E"/>
    <w:rsid w:val="00FA0566"/>
    <w:rsid w:val="00FA296A"/>
    <w:rsid w:val="00FA3452"/>
    <w:rsid w:val="00FA442E"/>
    <w:rsid w:val="00FA4BD0"/>
    <w:rsid w:val="00FA6850"/>
    <w:rsid w:val="00FA7059"/>
    <w:rsid w:val="00FB1F8A"/>
    <w:rsid w:val="00FB7052"/>
    <w:rsid w:val="00FB7382"/>
    <w:rsid w:val="00FC1146"/>
    <w:rsid w:val="00FC1C85"/>
    <w:rsid w:val="00FC39DF"/>
    <w:rsid w:val="00FC5787"/>
    <w:rsid w:val="00FC6F09"/>
    <w:rsid w:val="00FC7F8B"/>
    <w:rsid w:val="00FD1E1C"/>
    <w:rsid w:val="00FD22C8"/>
    <w:rsid w:val="00FD356B"/>
    <w:rsid w:val="00FD6775"/>
    <w:rsid w:val="00FE15BC"/>
    <w:rsid w:val="00FE3D8A"/>
    <w:rsid w:val="00FE5202"/>
    <w:rsid w:val="00FE6FCE"/>
    <w:rsid w:val="00FE7185"/>
    <w:rsid w:val="00FE72C7"/>
    <w:rsid w:val="00FF08CD"/>
    <w:rsid w:val="00FF0D7E"/>
    <w:rsid w:val="00FF2F2B"/>
    <w:rsid w:val="00FF32DC"/>
    <w:rsid w:val="00FF3881"/>
    <w:rsid w:val="00FF3C3E"/>
    <w:rsid w:val="00FF4212"/>
    <w:rsid w:val="00FF462A"/>
    <w:rsid w:val="00FF5B3A"/>
    <w:rsid w:val="00FF65E2"/>
    <w:rsid w:val="00FF7599"/>
    <w:rsid w:val="00FF78C6"/>
    <w:rsid w:val="6D06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5EEFA6"/>
  <w15:docId w15:val="{D1CD5BF3-80F7-4F6A-9383-E3EB3D09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167A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394A"/>
    <w:pPr>
      <w:keepNext/>
      <w:numPr>
        <w:numId w:val="34"/>
      </w:numPr>
      <w:tabs>
        <w:tab w:val="clear" w:pos="810"/>
        <w:tab w:val="num" w:pos="720"/>
      </w:tabs>
      <w:spacing w:after="800"/>
      <w:ind w:left="720"/>
      <w:outlineLvl w:val="0"/>
    </w:pPr>
    <w:rPr>
      <w:rFonts w:ascii="Times New Roman Bold" w:hAnsi="Times New Roman Bold" w:cs="Arial"/>
      <w:b/>
      <w:bCs/>
      <w:caps/>
      <w:kern w:val="32"/>
      <w:sz w:val="44"/>
      <w:szCs w:val="32"/>
      <w:lang w:val="en"/>
    </w:rPr>
  </w:style>
  <w:style w:type="paragraph" w:styleId="Heading2">
    <w:name w:val="heading 2"/>
    <w:basedOn w:val="Normal"/>
    <w:next w:val="BodyNoindent"/>
    <w:link w:val="Heading2Char"/>
    <w:qFormat/>
    <w:rsid w:val="007D394A"/>
    <w:pPr>
      <w:keepNext/>
      <w:numPr>
        <w:ilvl w:val="1"/>
        <w:numId w:val="34"/>
      </w:numPr>
      <w:spacing w:before="480" w:after="240"/>
      <w:ind w:left="720"/>
      <w:outlineLvl w:val="1"/>
    </w:pPr>
    <w:rPr>
      <w:rFonts w:ascii="Times New Roman Bold" w:hAnsi="Times New Roman Bold" w:cs="Arial"/>
      <w:b/>
      <w:bCs/>
      <w:i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F74DB"/>
    <w:pPr>
      <w:keepNext/>
      <w:numPr>
        <w:ilvl w:val="2"/>
        <w:numId w:val="34"/>
      </w:numPr>
      <w:spacing w:before="360"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Noindent"/>
    <w:link w:val="Heading4Char"/>
    <w:rsid w:val="0042552A"/>
    <w:pPr>
      <w:keepNext/>
      <w:numPr>
        <w:ilvl w:val="3"/>
        <w:numId w:val="34"/>
      </w:numPr>
      <w:spacing w:before="480" w:after="240"/>
      <w:outlineLvl w:val="3"/>
    </w:pPr>
    <w:rPr>
      <w:rFonts w:ascii="Arial" w:hAnsi="Arial"/>
      <w:b/>
      <w:bCs/>
      <w:i/>
      <w:sz w:val="22"/>
      <w:szCs w:val="28"/>
    </w:rPr>
  </w:style>
  <w:style w:type="paragraph" w:styleId="Heading5">
    <w:name w:val="heading 5"/>
    <w:basedOn w:val="Normal"/>
    <w:next w:val="Normal"/>
    <w:rsid w:val="005801B1"/>
    <w:pPr>
      <w:pageBreakBefore/>
      <w:numPr>
        <w:numId w:val="43"/>
      </w:numPr>
      <w:spacing w:after="800"/>
      <w:ind w:left="2592" w:hanging="2592"/>
      <w:outlineLvl w:val="4"/>
    </w:pPr>
    <w:rPr>
      <w:rFonts w:ascii="Arial" w:hAnsi="Arial"/>
      <w:b/>
      <w:bCs/>
      <w:iCs/>
      <w:sz w:val="40"/>
      <w:szCs w:val="26"/>
    </w:rPr>
  </w:style>
  <w:style w:type="paragraph" w:styleId="Heading6">
    <w:name w:val="heading 6"/>
    <w:basedOn w:val="Normal"/>
    <w:next w:val="Normal"/>
    <w:rsid w:val="004E5B69"/>
    <w:pPr>
      <w:numPr>
        <w:ilvl w:val="5"/>
        <w:numId w:val="3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rsid w:val="004E5B69"/>
    <w:pPr>
      <w:numPr>
        <w:ilvl w:val="6"/>
        <w:numId w:val="34"/>
      </w:numPr>
      <w:spacing w:before="240" w:after="60"/>
      <w:outlineLvl w:val="6"/>
    </w:pPr>
  </w:style>
  <w:style w:type="paragraph" w:styleId="Heading8">
    <w:name w:val="heading 8"/>
    <w:basedOn w:val="Normal"/>
    <w:next w:val="Normal"/>
    <w:rsid w:val="004E5B69"/>
    <w:pPr>
      <w:numPr>
        <w:ilvl w:val="7"/>
        <w:numId w:val="3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HEADAPP"/>
    <w:next w:val="Normal"/>
    <w:rsid w:val="00641E03"/>
    <w:pPr>
      <w:pageBreakBefore/>
      <w:numPr>
        <w:numId w:val="42"/>
      </w:numPr>
      <w:ind w:left="2592" w:hanging="2592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394A"/>
    <w:rPr>
      <w:rFonts w:ascii="Times New Roman Bold" w:hAnsi="Times New Roman Bold" w:cs="Arial"/>
      <w:b/>
      <w:bCs/>
      <w:caps/>
      <w:kern w:val="32"/>
      <w:sz w:val="44"/>
      <w:szCs w:val="32"/>
      <w:lang w:val="en"/>
    </w:rPr>
  </w:style>
  <w:style w:type="paragraph" w:customStyle="1" w:styleId="BodyNoindent">
    <w:name w:val="BodyNoindent"/>
    <w:basedOn w:val="Normal"/>
    <w:next w:val="Normal"/>
    <w:qFormat/>
    <w:rsid w:val="00D57C61"/>
    <w:pPr>
      <w:tabs>
        <w:tab w:val="right" w:pos="9360"/>
      </w:tabs>
      <w:spacing w:before="200" w:after="200" w:line="300" w:lineRule="atLeast"/>
      <w:jc w:val="both"/>
    </w:pPr>
  </w:style>
  <w:style w:type="character" w:customStyle="1" w:styleId="Heading2Char">
    <w:name w:val="Heading 2 Char"/>
    <w:basedOn w:val="DefaultParagraphFont"/>
    <w:link w:val="Heading2"/>
    <w:rsid w:val="007D394A"/>
    <w:rPr>
      <w:rFonts w:ascii="Times New Roman Bold" w:hAnsi="Times New Roman Bold" w:cs="Arial"/>
      <w:b/>
      <w:bCs/>
      <w:iCs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F74DB"/>
    <w:rPr>
      <w:rFonts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42552A"/>
    <w:rPr>
      <w:rFonts w:ascii="Arial" w:hAnsi="Arial"/>
      <w:b/>
      <w:bCs/>
      <w:i/>
      <w:sz w:val="22"/>
      <w:szCs w:val="28"/>
    </w:rPr>
  </w:style>
  <w:style w:type="paragraph" w:customStyle="1" w:styleId="HEADAPP">
    <w:name w:val="HEADAPP"/>
    <w:link w:val="HEADAPPChar"/>
    <w:rsid w:val="00A7141F"/>
    <w:pPr>
      <w:tabs>
        <w:tab w:val="left" w:pos="2880"/>
      </w:tabs>
      <w:spacing w:after="800"/>
      <w:ind w:left="2880" w:hanging="2880"/>
    </w:pPr>
    <w:rPr>
      <w:b/>
      <w:sz w:val="48"/>
      <w:szCs w:val="24"/>
    </w:rPr>
  </w:style>
  <w:style w:type="character" w:customStyle="1" w:styleId="HEADAPPChar">
    <w:name w:val="HEADAPP Char"/>
    <w:basedOn w:val="DefaultParagraphFont"/>
    <w:link w:val="HEADAPP"/>
    <w:rsid w:val="00A7141F"/>
    <w:rPr>
      <w:b/>
      <w:sz w:val="48"/>
      <w:szCs w:val="24"/>
    </w:rPr>
  </w:style>
  <w:style w:type="character" w:styleId="PlaceholderText">
    <w:name w:val="Placeholder Text"/>
    <w:basedOn w:val="DefaultParagraphFont"/>
    <w:uiPriority w:val="99"/>
    <w:semiHidden/>
    <w:rsid w:val="0042552A"/>
    <w:rPr>
      <w:color w:val="808080"/>
    </w:rPr>
  </w:style>
  <w:style w:type="paragraph" w:customStyle="1" w:styleId="TOCFM">
    <w:name w:val="TOC_FM"/>
    <w:basedOn w:val="TOC1"/>
    <w:rsid w:val="00656B2F"/>
    <w:pPr>
      <w:spacing w:before="240" w:after="240"/>
      <w:ind w:right="432"/>
    </w:pPr>
    <w:rPr>
      <w:caps w:val="0"/>
    </w:rPr>
  </w:style>
  <w:style w:type="paragraph" w:styleId="TOC1">
    <w:name w:val="toc 1"/>
    <w:basedOn w:val="Normal"/>
    <w:next w:val="Normal"/>
    <w:uiPriority w:val="39"/>
    <w:rsid w:val="00656B2F"/>
    <w:pPr>
      <w:tabs>
        <w:tab w:val="left" w:pos="720"/>
        <w:tab w:val="right" w:leader="dot" w:pos="9360"/>
      </w:tabs>
      <w:spacing w:before="360"/>
      <w:ind w:left="720" w:hanging="720"/>
    </w:pPr>
    <w:rPr>
      <w:rFonts w:ascii="Times New Roman Bold" w:hAnsi="Times New Roman Bold"/>
      <w:b/>
      <w:caps/>
      <w:noProof/>
    </w:rPr>
  </w:style>
  <w:style w:type="paragraph" w:customStyle="1" w:styleId="TOCAppendix">
    <w:name w:val="TOC_Appendix"/>
    <w:basedOn w:val="TOC1"/>
    <w:rsid w:val="00656B2F"/>
    <w:pPr>
      <w:tabs>
        <w:tab w:val="clear" w:pos="720"/>
        <w:tab w:val="left" w:pos="2160"/>
      </w:tabs>
      <w:spacing w:before="240"/>
    </w:pPr>
    <w:rPr>
      <w:caps w:val="0"/>
    </w:rPr>
  </w:style>
  <w:style w:type="paragraph" w:customStyle="1" w:styleId="HEADfrontmatter">
    <w:name w:val="HEADfrontmatter"/>
    <w:next w:val="Normal"/>
    <w:link w:val="HEADfrontmatterChar"/>
    <w:qFormat/>
    <w:rsid w:val="00FF3881"/>
    <w:pPr>
      <w:spacing w:after="480"/>
    </w:pPr>
    <w:rPr>
      <w:rFonts w:cs="Arial"/>
      <w:b/>
      <w:caps/>
      <w:sz w:val="44"/>
      <w:szCs w:val="28"/>
    </w:rPr>
  </w:style>
  <w:style w:type="character" w:customStyle="1" w:styleId="HEADfrontmatterChar">
    <w:name w:val="HEADfrontmatter Char"/>
    <w:basedOn w:val="DefaultParagraphFont"/>
    <w:link w:val="HEADfrontmatter"/>
    <w:rsid w:val="00FF3881"/>
    <w:rPr>
      <w:rFonts w:cs="Arial"/>
      <w:b/>
      <w:caps/>
      <w:sz w:val="44"/>
      <w:szCs w:val="28"/>
    </w:rPr>
  </w:style>
  <w:style w:type="paragraph" w:customStyle="1" w:styleId="PUBdate">
    <w:name w:val="PUBdate"/>
    <w:basedOn w:val="Normal"/>
    <w:rsid w:val="00717A0D"/>
    <w:pPr>
      <w:spacing w:before="120"/>
    </w:pPr>
    <w:rPr>
      <w:noProof/>
      <w:sz w:val="28"/>
    </w:rPr>
  </w:style>
  <w:style w:type="paragraph" w:styleId="FootnoteText">
    <w:name w:val="footnote text"/>
    <w:basedOn w:val="Normal"/>
    <w:semiHidden/>
    <w:rsid w:val="004E5B69"/>
    <w:pPr>
      <w:widowControl w:val="0"/>
    </w:pPr>
    <w:rPr>
      <w:snapToGrid w:val="0"/>
      <w:sz w:val="20"/>
      <w:szCs w:val="20"/>
    </w:rPr>
  </w:style>
  <w:style w:type="character" w:styleId="FootnoteReference">
    <w:name w:val="footnote reference"/>
    <w:basedOn w:val="DefaultParagraphFont"/>
    <w:semiHidden/>
    <w:rsid w:val="004E5B69"/>
    <w:rPr>
      <w:rFonts w:ascii="Times New Roman" w:hAnsi="Times New Roman"/>
      <w:sz w:val="20"/>
      <w:vertAlign w:val="superscript"/>
    </w:rPr>
  </w:style>
  <w:style w:type="paragraph" w:customStyle="1" w:styleId="Footnote">
    <w:name w:val="Footnote"/>
    <w:basedOn w:val="Normal"/>
    <w:rsid w:val="004E5B69"/>
    <w:pPr>
      <w:spacing w:after="80"/>
      <w:jc w:val="both"/>
    </w:pPr>
    <w:rPr>
      <w:sz w:val="20"/>
      <w:szCs w:val="20"/>
    </w:rPr>
  </w:style>
  <w:style w:type="paragraph" w:styleId="TOC2">
    <w:name w:val="toc 2"/>
    <w:basedOn w:val="Normal"/>
    <w:next w:val="Normal"/>
    <w:uiPriority w:val="39"/>
    <w:rsid w:val="00656B2F"/>
    <w:pPr>
      <w:tabs>
        <w:tab w:val="left" w:pos="720"/>
        <w:tab w:val="right" w:leader="dot" w:pos="9360"/>
      </w:tabs>
      <w:spacing w:before="120" w:after="120"/>
      <w:ind w:left="1440" w:right="432" w:hanging="720"/>
    </w:pPr>
    <w:rPr>
      <w:rFonts w:ascii="Times New Roman Bold" w:eastAsiaTheme="minorEastAsia" w:hAnsi="Times New Roman Bold" w:cstheme="minorBidi"/>
      <w:b/>
      <w:noProof/>
      <w:szCs w:val="22"/>
    </w:rPr>
  </w:style>
  <w:style w:type="paragraph" w:styleId="TOC3">
    <w:name w:val="toc 3"/>
    <w:basedOn w:val="TOC4"/>
    <w:next w:val="Normal"/>
    <w:uiPriority w:val="39"/>
    <w:rsid w:val="00BA18AF"/>
    <w:pPr>
      <w:tabs>
        <w:tab w:val="left" w:pos="720"/>
      </w:tabs>
      <w:spacing w:before="60" w:after="60" w:line="280" w:lineRule="atLeast"/>
      <w:ind w:left="2160" w:right="432" w:hanging="720"/>
    </w:pPr>
    <w:rPr>
      <w:noProof/>
    </w:rPr>
  </w:style>
  <w:style w:type="paragraph" w:styleId="TOC4">
    <w:name w:val="toc 4"/>
    <w:basedOn w:val="Normal"/>
    <w:next w:val="Normal"/>
    <w:link w:val="TOC4Char"/>
    <w:autoRedefine/>
    <w:uiPriority w:val="39"/>
    <w:rsid w:val="00656B2F"/>
    <w:pPr>
      <w:tabs>
        <w:tab w:val="left" w:pos="1440"/>
        <w:tab w:val="right" w:leader="dot" w:pos="9360"/>
      </w:tabs>
      <w:spacing w:before="120" w:after="120" w:line="300" w:lineRule="atLeast"/>
      <w:ind w:left="1440" w:right="720" w:hanging="1440"/>
    </w:pPr>
  </w:style>
  <w:style w:type="character" w:customStyle="1" w:styleId="TOC4Char">
    <w:name w:val="TOC 4 Char"/>
    <w:basedOn w:val="DefaultParagraphFont"/>
    <w:link w:val="TOC4"/>
    <w:uiPriority w:val="39"/>
    <w:rsid w:val="003A47C7"/>
    <w:rPr>
      <w:sz w:val="24"/>
      <w:szCs w:val="24"/>
    </w:rPr>
  </w:style>
  <w:style w:type="paragraph" w:customStyle="1" w:styleId="AUTHOR">
    <w:name w:val="AUTHOR"/>
    <w:basedOn w:val="Normal"/>
    <w:next w:val="Normal"/>
    <w:link w:val="AUTHORChar"/>
    <w:rsid w:val="00717A0D"/>
    <w:pPr>
      <w:spacing w:before="120" w:after="120"/>
    </w:pPr>
    <w:rPr>
      <w:b/>
      <w:noProof/>
      <w:sz w:val="32"/>
      <w:szCs w:val="20"/>
    </w:rPr>
  </w:style>
  <w:style w:type="paragraph" w:customStyle="1" w:styleId="AFFILIATION">
    <w:name w:val="AFFILIATION"/>
    <w:basedOn w:val="AUTHOR"/>
    <w:rsid w:val="00717A0D"/>
    <w:pPr>
      <w:spacing w:before="0" w:after="0"/>
    </w:pPr>
    <w:rPr>
      <w:rFonts w:cs="Arial"/>
      <w:b w:val="0"/>
      <w:sz w:val="28"/>
    </w:rPr>
  </w:style>
  <w:style w:type="paragraph" w:customStyle="1" w:styleId="ReportNumber">
    <w:name w:val="ReportNumber"/>
    <w:basedOn w:val="Normal"/>
    <w:rsid w:val="00717A0D"/>
    <w:rPr>
      <w:noProof/>
      <w:sz w:val="28"/>
    </w:rPr>
  </w:style>
  <w:style w:type="paragraph" w:styleId="Footer">
    <w:name w:val="footer"/>
    <w:basedOn w:val="Normal"/>
    <w:link w:val="FooterChar"/>
    <w:uiPriority w:val="99"/>
    <w:rsid w:val="004E5B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CE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243C"/>
    <w:rPr>
      <w:color w:val="0000FF"/>
      <w:u w:val="single"/>
    </w:rPr>
  </w:style>
  <w:style w:type="paragraph" w:customStyle="1" w:styleId="TableHead">
    <w:name w:val="TableHead"/>
    <w:basedOn w:val="Normal"/>
    <w:qFormat/>
    <w:rsid w:val="00BC570B"/>
    <w:pPr>
      <w:spacing w:before="120" w:after="120"/>
      <w:jc w:val="center"/>
    </w:pPr>
    <w:rPr>
      <w:rFonts w:eastAsia="Calibri"/>
      <w:b/>
      <w:noProof/>
      <w:sz w:val="22"/>
      <w:lang w:val="en"/>
    </w:rPr>
  </w:style>
  <w:style w:type="paragraph" w:customStyle="1" w:styleId="TableBody">
    <w:name w:val="TableBody"/>
    <w:basedOn w:val="Normal"/>
    <w:qFormat/>
    <w:rsid w:val="00BC570B"/>
    <w:pPr>
      <w:spacing w:before="60" w:after="60"/>
      <w:jc w:val="center"/>
    </w:pPr>
    <w:rPr>
      <w:rFonts w:eastAsia="Calibri"/>
      <w:noProof/>
      <w:sz w:val="20"/>
      <w:lang w:val="en"/>
    </w:rPr>
  </w:style>
  <w:style w:type="paragraph" w:customStyle="1" w:styleId="TableContents">
    <w:name w:val="TableContents"/>
    <w:rsid w:val="00CC5C1A"/>
    <w:pPr>
      <w:tabs>
        <w:tab w:val="left" w:pos="504"/>
        <w:tab w:val="right" w:leader="dot" w:pos="9360"/>
      </w:tabs>
      <w:spacing w:before="120" w:after="120"/>
    </w:pPr>
    <w:rPr>
      <w:rFonts w:ascii="Times New Roman Bold" w:hAnsi="Times New Roman Bold"/>
      <w:b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717A0D"/>
    <w:pPr>
      <w:spacing w:before="1600" w:after="1200" w:line="360" w:lineRule="atLeast"/>
    </w:pPr>
    <w:rPr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17A0D"/>
    <w:rPr>
      <w:b/>
      <w:spacing w:val="5"/>
      <w:kern w:val="28"/>
      <w:sz w:val="52"/>
      <w:szCs w:val="52"/>
    </w:rPr>
  </w:style>
  <w:style w:type="paragraph" w:customStyle="1" w:styleId="CapF">
    <w:name w:val="Cap_F"/>
    <w:next w:val="Normal"/>
    <w:qFormat/>
    <w:rsid w:val="00343906"/>
    <w:pPr>
      <w:spacing w:before="240" w:after="240"/>
    </w:pPr>
    <w:rPr>
      <w:rFonts w:ascii="Times New Roman Bold" w:hAnsi="Times New Roman Bold"/>
      <w:b/>
      <w:bCs/>
      <w:sz w:val="24"/>
    </w:rPr>
  </w:style>
  <w:style w:type="paragraph" w:customStyle="1" w:styleId="TableFootnote">
    <w:name w:val="TableFootnote"/>
    <w:basedOn w:val="Normal"/>
    <w:rsid w:val="00902A13"/>
    <w:pPr>
      <w:spacing w:before="120"/>
    </w:pPr>
    <w:rPr>
      <w:sz w:val="18"/>
    </w:rPr>
  </w:style>
  <w:style w:type="paragraph" w:customStyle="1" w:styleId="Bullets">
    <w:name w:val="Bullets"/>
    <w:basedOn w:val="Normal"/>
    <w:qFormat/>
    <w:rsid w:val="003167A7"/>
    <w:pPr>
      <w:numPr>
        <w:numId w:val="30"/>
      </w:numPr>
      <w:spacing w:before="120" w:after="120" w:line="300" w:lineRule="atLeast"/>
      <w:ind w:left="1080" w:right="720"/>
      <w:jc w:val="both"/>
    </w:pPr>
  </w:style>
  <w:style w:type="paragraph" w:customStyle="1" w:styleId="CapT">
    <w:name w:val="Cap_T"/>
    <w:basedOn w:val="Normal"/>
    <w:next w:val="Normal"/>
    <w:qFormat/>
    <w:rsid w:val="003167A7"/>
    <w:pPr>
      <w:keepNext/>
      <w:spacing w:before="240" w:after="240"/>
    </w:pPr>
    <w:rPr>
      <w:rFonts w:ascii="Times New Roman Bold" w:hAnsi="Times New Roman Bold"/>
      <w:b/>
      <w:bCs/>
      <w:szCs w:val="20"/>
    </w:rPr>
  </w:style>
  <w:style w:type="paragraph" w:styleId="ListParagraph">
    <w:name w:val="List Paragraph"/>
    <w:basedOn w:val="Normal"/>
    <w:uiPriority w:val="34"/>
    <w:qFormat/>
    <w:rsid w:val="00045CEC"/>
    <w:pPr>
      <w:numPr>
        <w:numId w:val="36"/>
      </w:numPr>
      <w:spacing w:before="120" w:after="120" w:line="300" w:lineRule="atLeast"/>
      <w:ind w:left="1080" w:right="720"/>
    </w:pPr>
    <w:rPr>
      <w:lang w:val="en"/>
    </w:rPr>
  </w:style>
  <w:style w:type="paragraph" w:styleId="Caption">
    <w:name w:val="caption"/>
    <w:basedOn w:val="Normal"/>
    <w:next w:val="Normal"/>
    <w:unhideWhenUsed/>
    <w:qFormat/>
    <w:rsid w:val="00460C00"/>
    <w:pPr>
      <w:spacing w:after="200"/>
      <w:jc w:val="center"/>
    </w:pPr>
    <w:rPr>
      <w:rFonts w:ascii="Arial" w:hAnsi="Arial"/>
      <w:b/>
      <w:bCs/>
      <w:sz w:val="20"/>
      <w:szCs w:val="18"/>
    </w:rPr>
  </w:style>
  <w:style w:type="table" w:styleId="TableGrid">
    <w:name w:val="Table Grid"/>
    <w:basedOn w:val="TableNormal"/>
    <w:uiPriority w:val="59"/>
    <w:unhideWhenUsed/>
    <w:rsid w:val="00BA482C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rPr>
      <w:jc w:val="center"/>
    </w:trPr>
  </w:style>
  <w:style w:type="paragraph" w:styleId="NormalWeb">
    <w:name w:val="Normal (Web)"/>
    <w:basedOn w:val="Normal"/>
    <w:uiPriority w:val="99"/>
    <w:unhideWhenUsed/>
    <w:rsid w:val="00980B1C"/>
    <w:pPr>
      <w:spacing w:before="100" w:beforeAutospacing="1" w:after="100" w:afterAutospacing="1"/>
    </w:pPr>
  </w:style>
  <w:style w:type="table" w:customStyle="1" w:styleId="TableGrid1">
    <w:name w:val="Table Grid1"/>
    <w:basedOn w:val="TableNormal"/>
    <w:next w:val="TableGrid"/>
    <w:uiPriority w:val="59"/>
    <w:rsid w:val="00463B7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63B7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63B7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5">
    <w:name w:val="Medium Shading 2 Accent 5"/>
    <w:basedOn w:val="TableNormal"/>
    <w:uiPriority w:val="64"/>
    <w:rsid w:val="0082239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PEERTable">
    <w:name w:val="PEER_Table"/>
    <w:basedOn w:val="TableNormal"/>
    <w:uiPriority w:val="99"/>
    <w:rsid w:val="00D550C8"/>
    <w:pPr>
      <w:spacing w:before="60" w:after="60"/>
      <w:jc w:val="center"/>
    </w:pPr>
    <w:rPr>
      <w:rFonts w:ascii="Arial" w:hAnsi="Arial"/>
      <w:sz w:val="18"/>
    </w:rPr>
    <w:tblPr>
      <w:jc w:val="center"/>
      <w:tblBorders>
        <w:top w:val="single" w:sz="18" w:space="0" w:color="auto"/>
        <w:bottom w:val="single" w:sz="18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="24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18" w:space="0" w:color="auto"/>
          <w:left w:val="nil"/>
          <w:bottom w:val="double" w:sz="4" w:space="0" w:color="auto"/>
          <w:right w:val="nil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B625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625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6257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25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257D"/>
    <w:rPr>
      <w:b/>
      <w:bCs/>
    </w:rPr>
  </w:style>
  <w:style w:type="paragraph" w:styleId="Revision">
    <w:name w:val="Revision"/>
    <w:hidden/>
    <w:uiPriority w:val="99"/>
    <w:semiHidden/>
    <w:rsid w:val="00B6257D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B62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257D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D371C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6">
    <w:name w:val="Light Shading Accent 6"/>
    <w:basedOn w:val="TableNormal"/>
    <w:uiPriority w:val="60"/>
    <w:rsid w:val="00D371C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3A47C7"/>
  </w:style>
  <w:style w:type="paragraph" w:customStyle="1" w:styleId="Contents">
    <w:name w:val="Contents"/>
    <w:basedOn w:val="HEADfrontmatter"/>
    <w:next w:val="BodyNoindent"/>
    <w:link w:val="ContentsChar"/>
    <w:rsid w:val="00D74BF2"/>
    <w:pPr>
      <w:outlineLvl w:val="0"/>
    </w:pPr>
  </w:style>
  <w:style w:type="character" w:customStyle="1" w:styleId="ContentsChar">
    <w:name w:val="Contents Char"/>
    <w:basedOn w:val="HEADfrontmatterChar"/>
    <w:link w:val="Contents"/>
    <w:rsid w:val="00D74BF2"/>
    <w:rPr>
      <w:rFonts w:ascii="Arial Bold" w:hAnsi="Arial Bold" w:cs="Arial"/>
      <w:b/>
      <w:caps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4D84"/>
    <w:rPr>
      <w:color w:val="605E5C"/>
      <w:shd w:val="clear" w:color="auto" w:fill="E1DFDD"/>
    </w:rPr>
  </w:style>
  <w:style w:type="paragraph" w:styleId="TOC5">
    <w:name w:val="toc 5"/>
    <w:basedOn w:val="Normal"/>
    <w:next w:val="Normal"/>
    <w:autoRedefine/>
    <w:uiPriority w:val="39"/>
    <w:unhideWhenUsed/>
    <w:rsid w:val="00411653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UTHORChar">
    <w:name w:val="AUTHOR Char"/>
    <w:basedOn w:val="DefaultParagraphFont"/>
    <w:link w:val="AUTHOR"/>
    <w:rsid w:val="00717A0D"/>
    <w:rPr>
      <w:b/>
      <w:noProof/>
      <w:sz w:val="32"/>
    </w:rPr>
  </w:style>
  <w:style w:type="paragraph" w:customStyle="1" w:styleId="CaptionTitle">
    <w:name w:val="CaptionTitle"/>
    <w:basedOn w:val="HEADfrontmatter"/>
    <w:qFormat/>
    <w:rsid w:val="000960C6"/>
  </w:style>
  <w:style w:type="character" w:styleId="Strong">
    <w:name w:val="Strong"/>
    <w:basedOn w:val="DefaultParagraphFont"/>
    <w:uiPriority w:val="22"/>
    <w:qFormat/>
    <w:rsid w:val="00A84E95"/>
    <w:rPr>
      <w:b/>
      <w:bCs/>
    </w:rPr>
  </w:style>
  <w:style w:type="character" w:customStyle="1" w:styleId="apple-converted-space">
    <w:name w:val="apple-converted-space"/>
    <w:basedOn w:val="DefaultParagraphFont"/>
    <w:rsid w:val="00A84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7656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9759">
              <w:marLeft w:val="0"/>
              <w:marRight w:val="0"/>
              <w:marTop w:val="180"/>
              <w:marBottom w:val="0"/>
              <w:divBdr>
                <w:top w:val="single" w:sz="12" w:space="9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2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2882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9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4147">
              <w:marLeft w:val="0"/>
              <w:marRight w:val="0"/>
              <w:marTop w:val="180"/>
              <w:marBottom w:val="0"/>
              <w:divBdr>
                <w:top w:val="single" w:sz="12" w:space="9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9796">
              <w:marLeft w:val="0"/>
              <w:marRight w:val="0"/>
              <w:marTop w:val="180"/>
              <w:marBottom w:val="0"/>
              <w:divBdr>
                <w:top w:val="single" w:sz="12" w:space="9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3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file:///C:\Users\Arpit\Dropbox\PEER_Report\images\emf\Pre\Unit1A.em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file:///C:\Users\Arpit\Dropbox\PEER_Report\images\pdf\emf\Foundation_errorFix.pdf1.pdf.emf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rpitNema\Google%20Drive\Powerpoint_Templates\PEER_Template_April_2015_WORD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>
  <b:Source>
    <b:Tag>Mar14</b:Tag>
    <b:SourceType>Report</b:SourceType>
    <b:Guid>{1C2C7B24-9FB1-4A9C-B12C-0C9B7A7DAF7C}</b:Guid>
    <b:Title>LRFD Seismic Analysis and Design of Bridges Reference Manual: NHI Course No. 130093 and 130093A</b:Title>
    <b:JournalName>No. FHWA-NHI-15-004</b:JournalName>
    <b:Year>2014</b:Year>
    <b:Publisher>FHWA-NHI</b:Publisher>
    <b:Author>
      <b:Author>
        <b:Corporate>FHWA-NHI</b:Corporate>
      </b:Author>
    </b:Author>
    <b:RefOrder>1</b:RefOrder>
  </b:Source>
  <b:Source>
    <b:Tag>Res11</b:Tag>
    <b:SourceType>Report</b:SourceType>
    <b:Guid>{9FC0D1A9-056B-4E8D-881A-13976D714216}</b:Guid>
    <b:Author>
      <b:Author>
        <b:NameList>
          <b:Person>
            <b:Last>Restrepo</b:Last>
            <b:First>J.I.</b:First>
          </b:Person>
          <b:Person>
            <b:Last>Tobolski</b:Last>
            <b:First>M.J.</b:First>
          </b:Person>
          <b:Person>
            <b:Last>Matsumoto</b:Last>
            <b:First>E.E.</b:First>
          </b:Person>
        </b:NameList>
      </b:Author>
    </b:Author>
    <b:Title>Development of a precast bent cap system for seismic regions</b:Title>
    <b:Year>2011</b:Year>
    <b:Publisher>Transportation Research Board</b:Publisher>
    <b:City>Washington, D.C</b:City>
    <b:StandardNumber>Project 12-74</b:StandardNumber>
    <b:ShortTitle>NCHRP Report 681</b:ShortTitle>
    <b:RefOrder>2</b:RefOrder>
  </b:Source>
  <b:Source>
    <b:Tag>Gue11</b:Tag>
    <b:SourceType>ConferenceProceedings</b:SourceType>
    <b:Guid>{BA4CE849-ACA8-464C-BA63-12B0CCFABF17}</b:Guid>
    <b:Author>
      <b:Author>
        <b:NameList>
          <b:Person>
            <b:Last>Guerrini</b:Last>
            <b:First>Gabriele</b:First>
          </b:Person>
          <b:Person>
            <b:Last>Restrepo</b:Last>
            <b:First>JI</b:First>
          </b:Person>
        </b:NameList>
      </b:Author>
    </b:Author>
    <b:Title>Advanced precast concrete dual-shell steel columns</b:Title>
    <b:Year>2011</b:Year>
    <b:City>Tokyo, Japan</b:City>
    <b:Pages>1125-1129</b:Pages>
    <b:ConferenceName>Proceedings., 8th International Conference on Urban Earthquake Engineering</b:ConferenceName>
    <b:Volume>1</b:Volume>
    <b:RefOrder>3</b:RefOrder>
  </b:Source>
  <b:Source>
    <b:Tag>Gue15</b:Tag>
    <b:SourceType>Report</b:SourceType>
    <b:Guid>{D3CCD603-FD86-4600-874C-3B9E64A654D4}</b:Guid>
    <b:Author>
      <b:Author>
        <b:NameList>
          <b:Person>
            <b:Last>Guerrini</b:Last>
            <b:First>G.</b:First>
          </b:Person>
          <b:Person>
            <b:Last>Restrepo</b:Last>
            <b:First>J.</b:First>
            <b:Middle>I.</b:Middle>
          </b:Person>
          <b:Person>
            <b:Last>Vervelidis</b:Last>
            <b:First>A.</b:First>
          </b:Person>
          <b:Person>
            <b:Last>&amp; Massari</b:Last>
            <b:First>M.</b:First>
          </b:Person>
        </b:NameList>
      </b:Author>
    </b:Author>
    <b:Title>Guerrini, Gabriele, Jose I. Restrepo, Athanassios Vervelidis, and Milena Massari. "Self-Centering Precast Concrete Dual-Steel-Shell Columns for Accelerated Bridge Construction: Seismic Performance, Analysis, and Design</b:Title>
    <b:Year>2015</b:Year>
    <b:City>Berkeley, CA</b:City>
    <b:Publisher>Pacific Earthquake Engineering Research Center</b:Publisher>
    <b:RefOrder>4</b:RefOrder>
  </b:Source>
</b:Sources>
</file>

<file path=customXml/itemProps1.xml><?xml version="1.0" encoding="utf-8"?>
<ds:datastoreItem xmlns:ds="http://schemas.openxmlformats.org/officeDocument/2006/customXml" ds:itemID="{BC5B250F-64D4-D14F-8D48-15DB1C7CC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C:\Users\ArpitNema\Google Drive\Powerpoint_Templates\PEER_Template_April_2015_WORD2013.dotx</Template>
  <TotalTime>38</TotalTime>
  <Pages>36</Pages>
  <Words>2588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Resilient Columns for Accelerated Bridge Construction</vt:lpstr>
    </vt:vector>
  </TitlesOfParts>
  <Company>PEER</Company>
  <LinksUpToDate>false</LinksUpToDate>
  <CharactersWithSpaces>17307</CharactersWithSpaces>
  <SharedDoc>false</SharedDoc>
  <HyperlinkBase>.\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Resilient Columns for Accelerated Bridge Construction</dc:title>
  <dc:subject/>
  <dc:creator>Arpit</dc:creator>
  <cp:keywords/>
  <dc:description/>
  <cp:lastModifiedBy> </cp:lastModifiedBy>
  <cp:revision>10</cp:revision>
  <cp:lastPrinted>2021-10-15T23:59:00Z</cp:lastPrinted>
  <dcterms:created xsi:type="dcterms:W3CDTF">2021-10-15T23:49:00Z</dcterms:created>
  <dcterms:modified xsi:type="dcterms:W3CDTF">2022-01-06T22:05:00Z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zotero-version="5.0.89"&gt;&lt;session id="jebvB9pC"/&gt;&lt;style id="http://www.zotero.org/styles/american-society-of-civil-engineers" hasBibliography="1" bibliographyStyleHasBeenSet="1"/&gt;&lt;prefs&gt;&lt;pref name="fieldType" value="Field"/&gt;&lt;pref nam</vt:lpwstr>
  </property>
  <property fmtid="{D5CDD505-2E9C-101B-9397-08002B2CF9AE}" pid="3" name="ZOTERO_PREF_2">
    <vt:lpwstr>e="automaticJournalAbbreviations" value="true"/&gt;&lt;pref name="delayCitationUpdates" value="true"/&gt;&lt;pref name="dontAskDelayCitationUpdates" value="true"/&gt;&lt;/prefs&gt;&lt;/data&gt;</vt:lpwstr>
  </property>
</Properties>
</file>